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73" w:rsidRPr="00800AF1" w:rsidRDefault="00D71F73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>СОБРАНИЕ  ДЕПУТАТОВ</w:t>
      </w:r>
    </w:p>
    <w:p w:rsidR="00D71F73" w:rsidRPr="00800AF1" w:rsidRDefault="00D71F73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73" w:rsidRDefault="00630E0A" w:rsidP="0081636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B4E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E3D">
        <w:rPr>
          <w:rFonts w:ascii="Times New Roman" w:hAnsi="Times New Roman" w:cs="Times New Roman"/>
          <w:sz w:val="24"/>
          <w:szCs w:val="24"/>
        </w:rPr>
        <w:t>июня</w:t>
      </w:r>
      <w:r w:rsidR="002D3B41" w:rsidRPr="00800A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3B41">
        <w:rPr>
          <w:rFonts w:ascii="Times New Roman" w:hAnsi="Times New Roman" w:cs="Times New Roman"/>
          <w:sz w:val="24"/>
          <w:szCs w:val="24"/>
        </w:rPr>
        <w:t xml:space="preserve"> </w:t>
      </w:r>
      <w:r w:rsidR="00D71F73">
        <w:rPr>
          <w:rFonts w:ascii="Times New Roman" w:hAnsi="Times New Roman" w:cs="Times New Roman"/>
          <w:sz w:val="24"/>
          <w:szCs w:val="24"/>
        </w:rPr>
        <w:t>года с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остоялось </w:t>
      </w:r>
      <w:r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5B4E3D">
        <w:rPr>
          <w:rFonts w:ascii="Times New Roman" w:hAnsi="Times New Roman" w:cs="Times New Roman"/>
          <w:sz w:val="24"/>
          <w:szCs w:val="24"/>
        </w:rPr>
        <w:t>четвёртое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 заседание Собрания депутатов Уйского муниципального района 5-го созыва.</w:t>
      </w:r>
    </w:p>
    <w:p w:rsidR="00F57D4B" w:rsidRDefault="00F57D4B" w:rsidP="002D3B4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7EE4" w:rsidRDefault="00F57D4B" w:rsidP="00F57D4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приглашенных на заседание: </w:t>
      </w:r>
      <w:r w:rsidR="005B4E3D">
        <w:rPr>
          <w:rFonts w:ascii="Times New Roman" w:hAnsi="Times New Roman" w:cs="Times New Roman"/>
          <w:sz w:val="24"/>
          <w:szCs w:val="24"/>
        </w:rPr>
        <w:t xml:space="preserve">глава района, </w:t>
      </w:r>
      <w:r>
        <w:rPr>
          <w:rFonts w:ascii="Times New Roman" w:hAnsi="Times New Roman" w:cs="Times New Roman"/>
          <w:sz w:val="24"/>
          <w:szCs w:val="24"/>
        </w:rPr>
        <w:t xml:space="preserve">главы сельских поселений района, </w:t>
      </w:r>
      <w:r w:rsidR="004F1425">
        <w:rPr>
          <w:rFonts w:ascii="Times New Roman" w:hAnsi="Times New Roman" w:cs="Times New Roman"/>
          <w:sz w:val="24"/>
          <w:szCs w:val="24"/>
        </w:rPr>
        <w:t>прокур</w:t>
      </w:r>
      <w:r w:rsidR="00630E0A">
        <w:rPr>
          <w:rFonts w:ascii="Times New Roman" w:hAnsi="Times New Roman" w:cs="Times New Roman"/>
          <w:sz w:val="24"/>
          <w:szCs w:val="24"/>
        </w:rPr>
        <w:t>о</w:t>
      </w:r>
      <w:r w:rsidR="004F14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Уйского района, начальники отделов администрации Уйского муниципального района.</w:t>
      </w:r>
    </w:p>
    <w:p w:rsidR="00657EE4" w:rsidRDefault="00657EE4" w:rsidP="006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E3D" w:rsidRPr="008D4C29" w:rsidRDefault="005B4E3D" w:rsidP="006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D4B" w:rsidRPr="008D4C29" w:rsidRDefault="00F57D4B" w:rsidP="00F57D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2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B4E3D" w:rsidRPr="002C7CC4" w:rsidRDefault="00630E0A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CC4">
        <w:rPr>
          <w:rFonts w:ascii="Times New Roman" w:hAnsi="Times New Roman" w:cs="Times New Roman"/>
          <w:sz w:val="24"/>
          <w:szCs w:val="24"/>
        </w:rPr>
        <w:t xml:space="preserve">1. </w:t>
      </w:r>
      <w:r w:rsidR="005B4E3D" w:rsidRPr="005B4E3D">
        <w:rPr>
          <w:rFonts w:ascii="Times New Roman" w:hAnsi="Times New Roman" w:cs="Times New Roman"/>
          <w:sz w:val="24"/>
          <w:szCs w:val="24"/>
        </w:rPr>
        <w:t>Об исполнении районного бюджета за 2017 год</w:t>
      </w:r>
    </w:p>
    <w:p w:rsidR="005B4E3D" w:rsidRPr="002C7CC4" w:rsidRDefault="00630E0A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CC4">
        <w:rPr>
          <w:rFonts w:ascii="Times New Roman" w:hAnsi="Times New Roman" w:cs="Times New Roman"/>
          <w:sz w:val="24"/>
          <w:szCs w:val="24"/>
        </w:rPr>
        <w:t xml:space="preserve">2. </w:t>
      </w:r>
      <w:r w:rsidR="005B4E3D" w:rsidRPr="007C2A6F">
        <w:rPr>
          <w:rFonts w:ascii="Times New Roman" w:hAnsi="Times New Roman" w:cs="Times New Roman"/>
          <w:sz w:val="24"/>
          <w:szCs w:val="24"/>
        </w:rPr>
        <w:t>Об исполнении районного бюджета за 2017 год</w:t>
      </w:r>
    </w:p>
    <w:p w:rsidR="005B4E3D" w:rsidRPr="007C2A6F" w:rsidRDefault="00630E0A" w:rsidP="005B4E3D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C7CC4">
        <w:rPr>
          <w:rFonts w:ascii="Times New Roman" w:hAnsi="Times New Roman" w:cs="Times New Roman"/>
          <w:sz w:val="24"/>
          <w:szCs w:val="24"/>
        </w:rPr>
        <w:t xml:space="preserve">3. </w:t>
      </w:r>
      <w:r w:rsidR="005B4E3D"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внесении изменений и дополнений в решение Собрания депутатов Уйского </w:t>
      </w:r>
    </w:p>
    <w:p w:rsidR="005B4E3D" w:rsidRDefault="005B4E3D" w:rsidP="005B4E3D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муниципального района от 28 марта 2017 года № 129 «Об утверждении Положения </w:t>
      </w:r>
    </w:p>
    <w:p w:rsidR="005B4E3D" w:rsidRPr="007C2A6F" w:rsidRDefault="005B4E3D" w:rsidP="005B4E3D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оплате труда работников муниципального казенного учреждения «Управление </w:t>
      </w:r>
    </w:p>
    <w:p w:rsidR="005B4E3D" w:rsidRPr="007C2A6F" w:rsidRDefault="005B4E3D" w:rsidP="005B4E3D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образования администрации Уйского муниципального района» и работников </w:t>
      </w:r>
    </w:p>
    <w:p w:rsidR="005B4E3D" w:rsidRPr="007C2A6F" w:rsidRDefault="005B4E3D" w:rsidP="005B4E3D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муниципальных образовательных организаций всех типов, функции и полномочия </w:t>
      </w:r>
    </w:p>
    <w:p w:rsidR="005B4E3D" w:rsidRDefault="005B4E3D" w:rsidP="005B4E3D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учредителя, в отношении </w:t>
      </w:r>
      <w:proofErr w:type="gramStart"/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которых</w:t>
      </w:r>
      <w:proofErr w:type="gramEnd"/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 муниципальное казенное </w:t>
      </w:r>
    </w:p>
    <w:p w:rsidR="005B4E3D" w:rsidRDefault="005B4E3D" w:rsidP="005B4E3D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учреждение «Управление образования администрации Уйского муниципального </w:t>
      </w:r>
    </w:p>
    <w:p w:rsidR="005B4E3D" w:rsidRPr="007C2A6F" w:rsidRDefault="005B4E3D" w:rsidP="005B4E3D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7C2A6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района»»</w:t>
      </w:r>
    </w:p>
    <w:p w:rsidR="005B4E3D" w:rsidRPr="007C2A6F" w:rsidRDefault="00630E0A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CC4">
        <w:rPr>
          <w:rFonts w:ascii="Times New Roman" w:hAnsi="Times New Roman" w:cs="Times New Roman"/>
          <w:sz w:val="24"/>
          <w:szCs w:val="24"/>
        </w:rPr>
        <w:t xml:space="preserve">4. </w:t>
      </w:r>
      <w:r w:rsidR="005B4E3D" w:rsidRPr="007C2A6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Собрания депутатов Уйского </w:t>
      </w:r>
    </w:p>
    <w:p w:rsidR="005B4E3D" w:rsidRPr="007C2A6F" w:rsidRDefault="005B4E3D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A6F">
        <w:rPr>
          <w:rFonts w:ascii="Times New Roman" w:hAnsi="Times New Roman" w:cs="Times New Roman"/>
          <w:sz w:val="24"/>
          <w:szCs w:val="24"/>
        </w:rPr>
        <w:t xml:space="preserve">    муниципального района от 27 апреля 2011 года № 220 «Об утверждении схемы </w:t>
      </w:r>
    </w:p>
    <w:p w:rsidR="005B4E3D" w:rsidRPr="002C7CC4" w:rsidRDefault="005B4E3D" w:rsidP="005B4E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C2A6F">
        <w:rPr>
          <w:rFonts w:ascii="Times New Roman" w:hAnsi="Times New Roman" w:cs="Times New Roman"/>
          <w:sz w:val="24"/>
          <w:szCs w:val="24"/>
        </w:rPr>
        <w:t xml:space="preserve">    территориального планирования Уйского муниципального района»</w:t>
      </w:r>
    </w:p>
    <w:p w:rsidR="005B4E3D" w:rsidRDefault="00630E0A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4E3D">
        <w:rPr>
          <w:rFonts w:ascii="Times New Roman" w:hAnsi="Times New Roman" w:cs="Times New Roman"/>
          <w:sz w:val="24"/>
          <w:szCs w:val="24"/>
        </w:rPr>
        <w:t>5.</w:t>
      </w:r>
      <w:r w:rsidRPr="002C7CC4">
        <w:rPr>
          <w:rFonts w:ascii="Times New Roman" w:hAnsi="Times New Roman" w:cs="Times New Roman"/>
          <w:sz w:val="24"/>
          <w:szCs w:val="24"/>
        </w:rPr>
        <w:t xml:space="preserve"> </w:t>
      </w:r>
      <w:r w:rsidR="005B4E3D" w:rsidRPr="007C2A6F">
        <w:rPr>
          <w:rFonts w:ascii="Times New Roman" w:hAnsi="Times New Roman" w:cs="Times New Roman"/>
          <w:sz w:val="24"/>
          <w:szCs w:val="24"/>
        </w:rPr>
        <w:t xml:space="preserve">Об отмене решения Собрания депутатов Уйского муниципального района от  17 </w:t>
      </w:r>
    </w:p>
    <w:p w:rsidR="005B4E3D" w:rsidRDefault="005B4E3D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2A6F">
        <w:rPr>
          <w:rFonts w:ascii="Times New Roman" w:hAnsi="Times New Roman" w:cs="Times New Roman"/>
          <w:sz w:val="24"/>
          <w:szCs w:val="24"/>
        </w:rPr>
        <w:t xml:space="preserve">августа 2015 года № 777 «Об утверждении Плана приватизации муниципального </w:t>
      </w:r>
    </w:p>
    <w:p w:rsidR="005B4E3D" w:rsidRPr="007C2A6F" w:rsidRDefault="005B4E3D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2A6F">
        <w:rPr>
          <w:rFonts w:ascii="Times New Roman" w:hAnsi="Times New Roman" w:cs="Times New Roman"/>
          <w:sz w:val="24"/>
          <w:szCs w:val="24"/>
        </w:rPr>
        <w:t>имущества на 2015 год»</w:t>
      </w:r>
    </w:p>
    <w:p w:rsidR="005B4E3D" w:rsidRDefault="005B4E3D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A6F">
        <w:rPr>
          <w:rFonts w:ascii="Times New Roman" w:hAnsi="Times New Roman" w:cs="Times New Roman"/>
          <w:sz w:val="24"/>
          <w:szCs w:val="24"/>
        </w:rPr>
        <w:t xml:space="preserve">6. Об утверждении перечня имущества, находящегося в </w:t>
      </w:r>
      <w:proofErr w:type="gramStart"/>
      <w:r w:rsidRPr="007C2A6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7C2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E3D" w:rsidRDefault="005B4E3D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2A6F">
        <w:rPr>
          <w:rFonts w:ascii="Times New Roman" w:hAnsi="Times New Roman" w:cs="Times New Roman"/>
          <w:sz w:val="24"/>
          <w:szCs w:val="24"/>
        </w:rPr>
        <w:t xml:space="preserve">собственности Челябинской области, </w:t>
      </w:r>
      <w:proofErr w:type="gramStart"/>
      <w:r w:rsidRPr="007C2A6F"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  <w:r w:rsidRPr="007C2A6F">
        <w:rPr>
          <w:rFonts w:ascii="Times New Roman" w:hAnsi="Times New Roman" w:cs="Times New Roman"/>
          <w:sz w:val="24"/>
          <w:szCs w:val="24"/>
        </w:rPr>
        <w:t xml:space="preserve"> для безвозмездной передачи в </w:t>
      </w:r>
    </w:p>
    <w:p w:rsidR="005B4E3D" w:rsidRPr="007C2A6F" w:rsidRDefault="005B4E3D" w:rsidP="005B4E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2A6F">
        <w:rPr>
          <w:rFonts w:ascii="Times New Roman" w:hAnsi="Times New Roman" w:cs="Times New Roman"/>
          <w:sz w:val="24"/>
          <w:szCs w:val="24"/>
        </w:rPr>
        <w:t>собственность муниципального образования «Уйский муниципальный район»</w:t>
      </w:r>
    </w:p>
    <w:p w:rsidR="005B4E3D" w:rsidRDefault="005B4E3D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C2A6F">
        <w:rPr>
          <w:rFonts w:ascii="Times New Roman" w:hAnsi="Times New Roman" w:cs="Times New Roman"/>
          <w:sz w:val="24"/>
          <w:szCs w:val="24"/>
        </w:rPr>
        <w:t xml:space="preserve">Об утверждении перечня имущества, находящегося в </w:t>
      </w:r>
      <w:proofErr w:type="gramStart"/>
      <w:r w:rsidRPr="007C2A6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7C2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E3D" w:rsidRDefault="005B4E3D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2A6F">
        <w:rPr>
          <w:rFonts w:ascii="Times New Roman" w:hAnsi="Times New Roman" w:cs="Times New Roman"/>
          <w:sz w:val="24"/>
          <w:szCs w:val="24"/>
        </w:rPr>
        <w:t xml:space="preserve">собственности Челябинской области, </w:t>
      </w:r>
      <w:proofErr w:type="gramStart"/>
      <w:r w:rsidRPr="007C2A6F"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  <w:r w:rsidRPr="007C2A6F">
        <w:rPr>
          <w:rFonts w:ascii="Times New Roman" w:hAnsi="Times New Roman" w:cs="Times New Roman"/>
          <w:sz w:val="24"/>
          <w:szCs w:val="24"/>
        </w:rPr>
        <w:t xml:space="preserve"> для безвозмездной передачи в </w:t>
      </w:r>
    </w:p>
    <w:p w:rsidR="005B4E3D" w:rsidRPr="007C2A6F" w:rsidRDefault="005B4E3D" w:rsidP="005B4E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2A6F">
        <w:rPr>
          <w:rFonts w:ascii="Times New Roman" w:hAnsi="Times New Roman" w:cs="Times New Roman"/>
          <w:sz w:val="24"/>
          <w:szCs w:val="24"/>
        </w:rPr>
        <w:t>собственность муниципального образования «Уйский муниципальный район»</w:t>
      </w:r>
    </w:p>
    <w:p w:rsidR="005B4E3D" w:rsidRPr="007C2A6F" w:rsidRDefault="005B4E3D" w:rsidP="005B4E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C2A6F">
        <w:rPr>
          <w:rFonts w:ascii="Times New Roman" w:hAnsi="Times New Roman" w:cs="Times New Roman"/>
          <w:sz w:val="24"/>
          <w:szCs w:val="24"/>
        </w:rPr>
        <w:t>О передаче нежилого здания по договору безвозмездного пользования</w:t>
      </w:r>
      <w:r w:rsidRPr="007C2A6F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B4E3D" w:rsidRPr="007C2A6F" w:rsidRDefault="005B4E3D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C2A6F">
        <w:rPr>
          <w:rFonts w:ascii="Times New Roman" w:hAnsi="Times New Roman" w:cs="Times New Roman"/>
        </w:rPr>
        <w:t xml:space="preserve"> </w:t>
      </w:r>
      <w:r w:rsidRPr="007C2A6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Собрания депутатов Уйского </w:t>
      </w:r>
    </w:p>
    <w:p w:rsidR="005B4E3D" w:rsidRPr="007C2A6F" w:rsidRDefault="005B4E3D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A6F">
        <w:rPr>
          <w:rFonts w:ascii="Times New Roman" w:hAnsi="Times New Roman" w:cs="Times New Roman"/>
          <w:sz w:val="24"/>
          <w:szCs w:val="24"/>
        </w:rPr>
        <w:t xml:space="preserve">    муниципального района от 08 октября 2015 года № 16 «О персональном составе </w:t>
      </w:r>
    </w:p>
    <w:p w:rsidR="005B4E3D" w:rsidRPr="007C2A6F" w:rsidRDefault="005B4E3D" w:rsidP="005B4E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hAnsi="Times New Roman" w:cs="Times New Roman"/>
          <w:sz w:val="24"/>
          <w:szCs w:val="24"/>
        </w:rPr>
        <w:t xml:space="preserve">    постоянных комиссий Собрания депутатов Уйского муниципального района»</w:t>
      </w:r>
    </w:p>
    <w:p w:rsidR="005B4E3D" w:rsidRPr="007C2A6F" w:rsidRDefault="005B4E3D" w:rsidP="005B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>10. Разное</w:t>
      </w:r>
    </w:p>
    <w:p w:rsidR="00630E0A" w:rsidRPr="002C7CC4" w:rsidRDefault="00630E0A" w:rsidP="00630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D4B" w:rsidRPr="001F30D3" w:rsidRDefault="00F57D4B" w:rsidP="00F57D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Default="00F57D4B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была </w:t>
      </w:r>
      <w:r w:rsidR="00B3171C">
        <w:rPr>
          <w:rFonts w:ascii="Times New Roman" w:hAnsi="Times New Roman" w:cs="Times New Roman"/>
          <w:sz w:val="24"/>
          <w:szCs w:val="24"/>
        </w:rPr>
        <w:t>принята в целом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D4B" w:rsidRDefault="00F57D4B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1425" w:rsidRPr="004F1425" w:rsidRDefault="00630E0A" w:rsidP="00630E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Первыми двумя </w:t>
      </w:r>
      <w:r w:rsidR="004F1425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4F1425">
        <w:rPr>
          <w:rFonts w:ascii="Times New Roman" w:hAnsi="Times New Roman" w:cs="Times New Roman"/>
          <w:sz w:val="24"/>
          <w:szCs w:val="24"/>
        </w:rPr>
        <w:t xml:space="preserve"> </w:t>
      </w:r>
      <w:r w:rsidR="004F1425" w:rsidRPr="004F1425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заслушан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«</w:t>
      </w:r>
      <w:r w:rsidR="00B3171C" w:rsidRPr="005B4E3D">
        <w:rPr>
          <w:rFonts w:ascii="Times New Roman" w:hAnsi="Times New Roman" w:cs="Times New Roman"/>
          <w:sz w:val="24"/>
          <w:szCs w:val="24"/>
        </w:rPr>
        <w:t>Об исполнении районного бюджета за 2017 год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Перед депутатским корпусом выступил н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ачальник управления финансами Уйского муниципального района </w:t>
      </w:r>
      <w:r w:rsidRPr="004F1425">
        <w:rPr>
          <w:rFonts w:ascii="Times New Roman" w:hAnsi="Times New Roman" w:cs="Times New Roman"/>
          <w:sz w:val="24"/>
          <w:szCs w:val="24"/>
        </w:rPr>
        <w:t>В.А.</w:t>
      </w:r>
      <w:r>
        <w:rPr>
          <w:sz w:val="24"/>
          <w:szCs w:val="24"/>
        </w:rPr>
        <w:t xml:space="preserve"> </w:t>
      </w:r>
      <w:r w:rsidR="004F1425" w:rsidRPr="004F1425">
        <w:rPr>
          <w:rFonts w:ascii="Times New Roman" w:hAnsi="Times New Roman" w:cs="Times New Roman"/>
          <w:sz w:val="24"/>
          <w:szCs w:val="24"/>
        </w:rPr>
        <w:t>Денищенко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</w:t>
      </w:r>
      <w:r w:rsidR="00B3171C">
        <w:rPr>
          <w:rFonts w:ascii="Times New Roman" w:hAnsi="Times New Roman" w:cs="Times New Roman"/>
          <w:sz w:val="24"/>
          <w:szCs w:val="24"/>
        </w:rPr>
        <w:t>П</w:t>
      </w:r>
      <w:r w:rsidR="00B3171C" w:rsidRPr="004F1425">
        <w:rPr>
          <w:rFonts w:ascii="Times New Roman" w:hAnsi="Times New Roman" w:cs="Times New Roman"/>
          <w:sz w:val="24"/>
          <w:szCs w:val="24"/>
        </w:rPr>
        <w:t>роект решения «</w:t>
      </w:r>
      <w:r w:rsidR="00B3171C" w:rsidRPr="005B4E3D">
        <w:rPr>
          <w:rFonts w:ascii="Times New Roman" w:hAnsi="Times New Roman" w:cs="Times New Roman"/>
          <w:sz w:val="24"/>
          <w:szCs w:val="24"/>
        </w:rPr>
        <w:t>Об исполнении районного бюджета за 2017 год</w:t>
      </w:r>
      <w:r w:rsidR="00B3171C" w:rsidRPr="004F1425">
        <w:rPr>
          <w:rFonts w:ascii="Times New Roman" w:hAnsi="Times New Roman" w:cs="Times New Roman"/>
          <w:sz w:val="24"/>
          <w:szCs w:val="24"/>
        </w:rPr>
        <w:t>»</w:t>
      </w:r>
      <w:r w:rsidR="00B3171C">
        <w:rPr>
          <w:rFonts w:ascii="Times New Roman" w:hAnsi="Times New Roman" w:cs="Times New Roman"/>
          <w:sz w:val="24"/>
          <w:szCs w:val="24"/>
        </w:rPr>
        <w:t xml:space="preserve"> </w:t>
      </w:r>
      <w:r w:rsidR="00B3171C" w:rsidRPr="004F1425">
        <w:rPr>
          <w:rFonts w:ascii="Times New Roman" w:hAnsi="Times New Roman" w:cs="Times New Roman"/>
          <w:sz w:val="24"/>
          <w:szCs w:val="24"/>
        </w:rPr>
        <w:t>прошёл две стадии: 1) был опубликован (обнародован)</w:t>
      </w:r>
      <w:r w:rsidR="00B3171C">
        <w:rPr>
          <w:rFonts w:ascii="Times New Roman" w:hAnsi="Times New Roman" w:cs="Times New Roman"/>
          <w:sz w:val="24"/>
          <w:szCs w:val="24"/>
        </w:rPr>
        <w:t xml:space="preserve"> в газете «Колос» 1</w:t>
      </w:r>
      <w:r w:rsidR="00DD2409">
        <w:rPr>
          <w:rFonts w:ascii="Times New Roman" w:hAnsi="Times New Roman" w:cs="Times New Roman"/>
          <w:sz w:val="24"/>
          <w:szCs w:val="24"/>
        </w:rPr>
        <w:t>8 мая</w:t>
      </w:r>
      <w:r w:rsidR="00B3171C">
        <w:rPr>
          <w:rFonts w:ascii="Times New Roman" w:hAnsi="Times New Roman" w:cs="Times New Roman"/>
          <w:sz w:val="24"/>
          <w:szCs w:val="24"/>
        </w:rPr>
        <w:t xml:space="preserve"> 201</w:t>
      </w:r>
      <w:r w:rsidR="00DD2409">
        <w:rPr>
          <w:rFonts w:ascii="Times New Roman" w:hAnsi="Times New Roman" w:cs="Times New Roman"/>
          <w:sz w:val="24"/>
          <w:szCs w:val="24"/>
        </w:rPr>
        <w:t>8</w:t>
      </w:r>
      <w:r w:rsidR="00B3171C">
        <w:rPr>
          <w:rFonts w:ascii="Times New Roman" w:hAnsi="Times New Roman" w:cs="Times New Roman"/>
          <w:sz w:val="24"/>
          <w:szCs w:val="24"/>
        </w:rPr>
        <w:t xml:space="preserve"> г. № </w:t>
      </w:r>
      <w:r w:rsidR="00DD2409">
        <w:rPr>
          <w:rFonts w:ascii="Times New Roman" w:hAnsi="Times New Roman" w:cs="Times New Roman"/>
          <w:sz w:val="24"/>
          <w:szCs w:val="24"/>
        </w:rPr>
        <w:t>19 (приложение)</w:t>
      </w:r>
      <w:r w:rsidR="00B3171C" w:rsidRPr="004F1425">
        <w:rPr>
          <w:rFonts w:ascii="Times New Roman" w:hAnsi="Times New Roman" w:cs="Times New Roman"/>
          <w:sz w:val="24"/>
          <w:szCs w:val="24"/>
        </w:rPr>
        <w:t xml:space="preserve">; 2) вынесен для обсуждения на публичные слушания, которые состоялись </w:t>
      </w:r>
      <w:r w:rsidR="00DD2409">
        <w:rPr>
          <w:rFonts w:ascii="Times New Roman" w:hAnsi="Times New Roman" w:cs="Times New Roman"/>
          <w:sz w:val="24"/>
          <w:szCs w:val="24"/>
        </w:rPr>
        <w:t>01</w:t>
      </w:r>
      <w:r w:rsidR="00B3171C">
        <w:rPr>
          <w:rFonts w:ascii="Times New Roman" w:hAnsi="Times New Roman" w:cs="Times New Roman"/>
          <w:sz w:val="24"/>
          <w:szCs w:val="24"/>
        </w:rPr>
        <w:t xml:space="preserve"> </w:t>
      </w:r>
      <w:r w:rsidR="00DD2409">
        <w:rPr>
          <w:rFonts w:ascii="Times New Roman" w:hAnsi="Times New Roman" w:cs="Times New Roman"/>
          <w:sz w:val="24"/>
          <w:szCs w:val="24"/>
        </w:rPr>
        <w:t>июн</w:t>
      </w:r>
      <w:r w:rsidR="00B3171C">
        <w:rPr>
          <w:rFonts w:ascii="Times New Roman" w:hAnsi="Times New Roman" w:cs="Times New Roman"/>
          <w:sz w:val="24"/>
          <w:szCs w:val="24"/>
        </w:rPr>
        <w:t>я</w:t>
      </w:r>
      <w:r w:rsidR="00B3171C" w:rsidRPr="004F1425">
        <w:rPr>
          <w:rFonts w:ascii="Times New Roman" w:hAnsi="Times New Roman" w:cs="Times New Roman"/>
          <w:sz w:val="24"/>
          <w:szCs w:val="24"/>
        </w:rPr>
        <w:t xml:space="preserve"> 201</w:t>
      </w:r>
      <w:r w:rsidR="00DD2409">
        <w:rPr>
          <w:rFonts w:ascii="Times New Roman" w:hAnsi="Times New Roman" w:cs="Times New Roman"/>
          <w:sz w:val="24"/>
          <w:szCs w:val="24"/>
        </w:rPr>
        <w:t>8</w:t>
      </w:r>
      <w:r w:rsidR="00B3171C" w:rsidRPr="004F1425">
        <w:rPr>
          <w:rFonts w:ascii="Times New Roman" w:hAnsi="Times New Roman" w:cs="Times New Roman"/>
          <w:sz w:val="24"/>
          <w:szCs w:val="24"/>
        </w:rPr>
        <w:t xml:space="preserve"> года. Участники публичных слушания рекомендовали Собранию депутатов Уйского муниципального района принять решение «</w:t>
      </w:r>
      <w:r w:rsidR="00DD2409" w:rsidRPr="005B4E3D">
        <w:rPr>
          <w:rFonts w:ascii="Times New Roman" w:hAnsi="Times New Roman" w:cs="Times New Roman"/>
          <w:sz w:val="24"/>
          <w:szCs w:val="24"/>
        </w:rPr>
        <w:t>Об исполнении районного бюджета за 2017 год</w:t>
      </w:r>
      <w:r w:rsidR="00B3171C" w:rsidRPr="004F1425">
        <w:rPr>
          <w:rFonts w:ascii="Times New Roman" w:hAnsi="Times New Roman" w:cs="Times New Roman"/>
          <w:sz w:val="24"/>
          <w:szCs w:val="24"/>
        </w:rPr>
        <w:t xml:space="preserve">». </w:t>
      </w:r>
      <w:r w:rsidR="004F1425">
        <w:rPr>
          <w:rFonts w:ascii="Times New Roman" w:hAnsi="Times New Roman" w:cs="Times New Roman"/>
          <w:sz w:val="24"/>
          <w:szCs w:val="24"/>
        </w:rPr>
        <w:t>Р</w:t>
      </w:r>
      <w:r w:rsidR="004F1425" w:rsidRPr="004F1425">
        <w:rPr>
          <w:rFonts w:ascii="Times New Roman" w:hAnsi="Times New Roman" w:cs="Times New Roman"/>
          <w:sz w:val="24"/>
          <w:szCs w:val="24"/>
        </w:rPr>
        <w:t>ешени</w:t>
      </w:r>
      <w:r w:rsidR="00B3171C">
        <w:rPr>
          <w:rFonts w:ascii="Times New Roman" w:hAnsi="Times New Roman" w:cs="Times New Roman"/>
          <w:sz w:val="24"/>
          <w:szCs w:val="24"/>
        </w:rPr>
        <w:t>я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B317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425" w:rsidRPr="004F1425">
        <w:rPr>
          <w:rFonts w:ascii="Times New Roman" w:hAnsi="Times New Roman" w:cs="Times New Roman"/>
          <w:sz w:val="24"/>
          <w:szCs w:val="24"/>
        </w:rPr>
        <w:t>принят</w:t>
      </w:r>
      <w:r w:rsidR="00B3171C">
        <w:rPr>
          <w:rFonts w:ascii="Times New Roman" w:hAnsi="Times New Roman" w:cs="Times New Roman"/>
          <w:sz w:val="24"/>
          <w:szCs w:val="24"/>
        </w:rPr>
        <w:t>ы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</w:t>
      </w:r>
      <w:r w:rsidR="00B3171C">
        <w:rPr>
          <w:rFonts w:ascii="Times New Roman" w:hAnsi="Times New Roman" w:cs="Times New Roman"/>
          <w:sz w:val="24"/>
          <w:szCs w:val="24"/>
        </w:rPr>
        <w:t>единогласно</w:t>
      </w:r>
      <w:r w:rsidR="004F1425" w:rsidRPr="004F1425">
        <w:rPr>
          <w:rFonts w:ascii="Times New Roman" w:hAnsi="Times New Roman" w:cs="Times New Roman"/>
          <w:sz w:val="24"/>
          <w:szCs w:val="24"/>
        </w:rPr>
        <w:t>.</w:t>
      </w:r>
    </w:p>
    <w:p w:rsidR="004F1425" w:rsidRPr="004F1425" w:rsidRDefault="004F1425" w:rsidP="004F14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A" w:rsidRDefault="004F1425" w:rsidP="004F14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были рассмотрены остальные вопросы повестки дня</w:t>
      </w:r>
      <w:r w:rsidR="00630E0A">
        <w:rPr>
          <w:rFonts w:ascii="Times New Roman" w:hAnsi="Times New Roman" w:cs="Times New Roman"/>
          <w:sz w:val="24"/>
          <w:szCs w:val="24"/>
        </w:rPr>
        <w:t>.</w:t>
      </w:r>
      <w:r w:rsidR="00DD2409">
        <w:rPr>
          <w:rFonts w:ascii="Times New Roman" w:hAnsi="Times New Roman" w:cs="Times New Roman"/>
          <w:sz w:val="24"/>
          <w:szCs w:val="24"/>
        </w:rPr>
        <w:t xml:space="preserve"> Решения по семи проектам были приняты единогласно без замечаний и предложений.</w:t>
      </w:r>
    </w:p>
    <w:p w:rsidR="004F1425" w:rsidRDefault="004F1425" w:rsidP="004F14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A" w:rsidRDefault="00630E0A" w:rsidP="004F14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завершении заседания перед депутатами Собрания с информацией о </w:t>
      </w:r>
      <w:r w:rsidR="00DD2409">
        <w:rPr>
          <w:rFonts w:ascii="Times New Roman" w:hAnsi="Times New Roman" w:cs="Times New Roman"/>
          <w:sz w:val="24"/>
          <w:szCs w:val="24"/>
        </w:rPr>
        <w:t>комиссии по уточнению</w:t>
      </w:r>
      <w:proofErr w:type="gramEnd"/>
      <w:r w:rsidR="00DD2409">
        <w:rPr>
          <w:rFonts w:ascii="Times New Roman" w:hAnsi="Times New Roman" w:cs="Times New Roman"/>
          <w:sz w:val="24"/>
          <w:szCs w:val="24"/>
        </w:rPr>
        <w:t xml:space="preserve"> налогооблагаемой базы</w:t>
      </w:r>
      <w:r>
        <w:rPr>
          <w:rFonts w:ascii="Times New Roman" w:hAnsi="Times New Roman" w:cs="Times New Roman"/>
          <w:sz w:val="24"/>
          <w:szCs w:val="24"/>
        </w:rPr>
        <w:t xml:space="preserve">, выступил первый заместитель главы Уйского муниципального района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Демидюк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425" w:rsidRDefault="004F1425" w:rsidP="003F2BB3">
      <w:pPr>
        <w:spacing w:after="0" w:line="240" w:lineRule="auto"/>
        <w:rPr>
          <w:rFonts w:ascii="Times New Roman" w:hAnsi="Times New Roman" w:cs="Times New Roman"/>
        </w:rPr>
      </w:pPr>
    </w:p>
    <w:p w:rsidR="00630E0A" w:rsidRDefault="00630E0A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1E12EB" w:rsidRDefault="001E12EB" w:rsidP="003F2BB3">
      <w:pPr>
        <w:spacing w:after="0" w:line="240" w:lineRule="auto"/>
        <w:rPr>
          <w:rFonts w:ascii="Times New Roman" w:hAnsi="Times New Roman" w:cs="Times New Roman"/>
        </w:rPr>
      </w:pPr>
    </w:p>
    <w:p w:rsidR="005B4E3D" w:rsidRDefault="005B4E3D" w:rsidP="005B4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E3D" w:rsidSect="00363D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588"/>
    <w:multiLevelType w:val="hybridMultilevel"/>
    <w:tmpl w:val="C83E8770"/>
    <w:lvl w:ilvl="0" w:tplc="F9CA469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7EE4"/>
    <w:rsid w:val="00115CCF"/>
    <w:rsid w:val="0012135B"/>
    <w:rsid w:val="00173611"/>
    <w:rsid w:val="001E12EB"/>
    <w:rsid w:val="00235B0A"/>
    <w:rsid w:val="00282DF3"/>
    <w:rsid w:val="002A293E"/>
    <w:rsid w:val="002D3B41"/>
    <w:rsid w:val="0035288C"/>
    <w:rsid w:val="00363DA5"/>
    <w:rsid w:val="003A0FE5"/>
    <w:rsid w:val="003E0592"/>
    <w:rsid w:val="003F083D"/>
    <w:rsid w:val="003F2BB3"/>
    <w:rsid w:val="004F03E7"/>
    <w:rsid w:val="004F1425"/>
    <w:rsid w:val="00501F7C"/>
    <w:rsid w:val="00587A70"/>
    <w:rsid w:val="005B4E3D"/>
    <w:rsid w:val="005E46DE"/>
    <w:rsid w:val="00630E0A"/>
    <w:rsid w:val="00655966"/>
    <w:rsid w:val="00657EE4"/>
    <w:rsid w:val="00665DB2"/>
    <w:rsid w:val="00730796"/>
    <w:rsid w:val="007B1323"/>
    <w:rsid w:val="0081636D"/>
    <w:rsid w:val="008653E6"/>
    <w:rsid w:val="00880E5D"/>
    <w:rsid w:val="0088746E"/>
    <w:rsid w:val="0097236A"/>
    <w:rsid w:val="009E47B3"/>
    <w:rsid w:val="009E631D"/>
    <w:rsid w:val="00A94484"/>
    <w:rsid w:val="00AE0D42"/>
    <w:rsid w:val="00B3171C"/>
    <w:rsid w:val="00B37202"/>
    <w:rsid w:val="00BA7CDD"/>
    <w:rsid w:val="00C32984"/>
    <w:rsid w:val="00C46768"/>
    <w:rsid w:val="00CB23DD"/>
    <w:rsid w:val="00D4521A"/>
    <w:rsid w:val="00D527CE"/>
    <w:rsid w:val="00D71F73"/>
    <w:rsid w:val="00D87122"/>
    <w:rsid w:val="00DD2409"/>
    <w:rsid w:val="00DF1B47"/>
    <w:rsid w:val="00DF1E6C"/>
    <w:rsid w:val="00E11681"/>
    <w:rsid w:val="00EB7874"/>
    <w:rsid w:val="00F57D4B"/>
    <w:rsid w:val="00F73DEF"/>
    <w:rsid w:val="00FB1D31"/>
    <w:rsid w:val="00FC0A30"/>
    <w:rsid w:val="00F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0A"/>
  </w:style>
  <w:style w:type="paragraph" w:styleId="1">
    <w:name w:val="heading 1"/>
    <w:basedOn w:val="a"/>
    <w:next w:val="a"/>
    <w:link w:val="10"/>
    <w:qFormat/>
    <w:rsid w:val="00657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E4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57E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57EE4"/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FC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E46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F2BB3"/>
    <w:pPr>
      <w:ind w:left="720"/>
      <w:contextualSpacing/>
    </w:pPr>
  </w:style>
  <w:style w:type="character" w:customStyle="1" w:styleId="2">
    <w:name w:val="Основной текст (2)"/>
    <w:basedOn w:val="a0"/>
    <w:rsid w:val="004F142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630E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630E0A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F35F-05E3-4A52-80C3-97571AD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2018-06-06T06:11:00Z</cp:lastPrinted>
  <dcterms:created xsi:type="dcterms:W3CDTF">2017-02-09T08:06:00Z</dcterms:created>
  <dcterms:modified xsi:type="dcterms:W3CDTF">2018-06-22T08:21:00Z</dcterms:modified>
</cp:coreProperties>
</file>