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86" w:rsidRDefault="003C4558" w:rsidP="003C45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Начат прием  документов на предоставление субсидии в 2018 году на возмещение затрат в связи с оказанием услуг по перевозке пассажиров юридическим лицам и индивидуальным предпринимателям, осуществляющим перевозки пассажиров и багажа автомобильным транспортом по муниципальным маршрутам регулярных перевозок в Уйском муниципальном районе.</w:t>
      </w:r>
    </w:p>
    <w:p w:rsidR="003C4558" w:rsidRDefault="003C4558" w:rsidP="003C45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Заявки принимаются </w:t>
      </w:r>
      <w:proofErr w:type="gramStart"/>
      <w:r>
        <w:rPr>
          <w:sz w:val="32"/>
          <w:szCs w:val="32"/>
        </w:rPr>
        <w:t>планово-экономическом</w:t>
      </w:r>
      <w:proofErr w:type="gramEnd"/>
      <w:r>
        <w:rPr>
          <w:sz w:val="32"/>
          <w:szCs w:val="32"/>
        </w:rPr>
        <w:t xml:space="preserve"> отделом администрации</w:t>
      </w:r>
      <w:r w:rsidR="00077258">
        <w:rPr>
          <w:sz w:val="32"/>
          <w:szCs w:val="32"/>
        </w:rPr>
        <w:t xml:space="preserve"> Уйского муниципального района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 xml:space="preserve">. 312, по адресу: с. Уйское, ул. </w:t>
      </w:r>
      <w:proofErr w:type="spellStart"/>
      <w:r>
        <w:rPr>
          <w:sz w:val="32"/>
          <w:szCs w:val="32"/>
        </w:rPr>
        <w:t>Балмасова</w:t>
      </w:r>
      <w:proofErr w:type="spellEnd"/>
      <w:r>
        <w:rPr>
          <w:sz w:val="32"/>
          <w:szCs w:val="32"/>
        </w:rPr>
        <w:t xml:space="preserve"> 6)</w:t>
      </w:r>
    </w:p>
    <w:p w:rsidR="003C4558" w:rsidRPr="003C4558" w:rsidRDefault="003C4558" w:rsidP="003C4558">
      <w:pPr>
        <w:jc w:val="both"/>
        <w:rPr>
          <w:sz w:val="32"/>
          <w:szCs w:val="32"/>
        </w:rPr>
      </w:pPr>
      <w:r>
        <w:rPr>
          <w:sz w:val="32"/>
          <w:szCs w:val="32"/>
        </w:rPr>
        <w:t>С 8.00 до 16.00 часов с 0</w:t>
      </w:r>
      <w:r w:rsidR="00466BE8">
        <w:rPr>
          <w:sz w:val="32"/>
          <w:szCs w:val="32"/>
        </w:rPr>
        <w:t>3</w:t>
      </w:r>
      <w:r>
        <w:rPr>
          <w:sz w:val="32"/>
          <w:szCs w:val="32"/>
        </w:rPr>
        <w:t>.05.2018 по 1</w:t>
      </w:r>
      <w:r w:rsidR="00466BE8">
        <w:rPr>
          <w:sz w:val="32"/>
          <w:szCs w:val="32"/>
        </w:rPr>
        <w:t>1</w:t>
      </w:r>
      <w:r>
        <w:rPr>
          <w:sz w:val="32"/>
          <w:szCs w:val="32"/>
        </w:rPr>
        <w:t>.05.2018 года вклю</w:t>
      </w:r>
      <w:bookmarkStart w:id="0" w:name="_GoBack"/>
      <w:bookmarkEnd w:id="0"/>
      <w:r>
        <w:rPr>
          <w:sz w:val="32"/>
          <w:szCs w:val="32"/>
        </w:rPr>
        <w:t>чительно.</w:t>
      </w:r>
    </w:p>
    <w:sectPr w:rsidR="003C4558" w:rsidRPr="003C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58"/>
    <w:rsid w:val="00077258"/>
    <w:rsid w:val="003C4558"/>
    <w:rsid w:val="00466BE8"/>
    <w:rsid w:val="007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2018-05-03T10:38:00Z</cp:lastPrinted>
  <dcterms:created xsi:type="dcterms:W3CDTF">2018-05-03T09:48:00Z</dcterms:created>
  <dcterms:modified xsi:type="dcterms:W3CDTF">2018-05-03T10:40:00Z</dcterms:modified>
</cp:coreProperties>
</file>