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96" w:rsidRDefault="00A45F96" w:rsidP="00A45F96">
      <w:pPr>
        <w:jc w:val="center"/>
        <w:rPr>
          <w:sz w:val="28"/>
        </w:rPr>
      </w:pPr>
    </w:p>
    <w:p w:rsidR="00A45F96" w:rsidRDefault="00A45F96" w:rsidP="00A45F96">
      <w:pPr>
        <w:jc w:val="center"/>
        <w:rPr>
          <w:sz w:val="28"/>
        </w:rPr>
      </w:pPr>
      <w:r w:rsidRPr="00990AF3">
        <w:rPr>
          <w:sz w:val="28"/>
        </w:rPr>
        <w:object w:dxaOrig="3060" w:dyaOrig="3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2.2pt" o:ole="" fillcolor="window">
            <v:imagedata r:id="rId6" o:title="" gain="2.5" blacklevel="-7864f"/>
          </v:shape>
          <o:OLEObject Type="Embed" ProgID="PBrush" ShapeID="_x0000_i1025" DrawAspect="Content" ObjectID="_1526118270" r:id="rId7"/>
        </w:object>
      </w:r>
    </w:p>
    <w:p w:rsidR="00A45F96" w:rsidRDefault="00A45F96" w:rsidP="00A45F96">
      <w:pPr>
        <w:pStyle w:val="1"/>
      </w:pPr>
      <w:r>
        <w:t>Российская Федерация</w:t>
      </w:r>
    </w:p>
    <w:p w:rsidR="00A45F96" w:rsidRDefault="00A45F96" w:rsidP="00A45F96">
      <w:pPr>
        <w:pStyle w:val="1"/>
      </w:pPr>
      <w:r>
        <w:t>Челябинская область</w:t>
      </w:r>
    </w:p>
    <w:p w:rsidR="00A45F96" w:rsidRDefault="007E231A" w:rsidP="00A45F96">
      <w:pPr>
        <w:pStyle w:val="5"/>
        <w:rPr>
          <w:sz w:val="28"/>
        </w:rPr>
      </w:pPr>
      <w:r>
        <w:rPr>
          <w:sz w:val="28"/>
        </w:rPr>
        <w:t xml:space="preserve">Администрация </w:t>
      </w:r>
      <w:r w:rsidR="00A45F96">
        <w:rPr>
          <w:sz w:val="28"/>
        </w:rPr>
        <w:t xml:space="preserve">Уйского  муниципального </w:t>
      </w:r>
      <w:r>
        <w:rPr>
          <w:sz w:val="28"/>
        </w:rPr>
        <w:t>района</w:t>
      </w:r>
      <w:r w:rsidR="00A45F96">
        <w:rPr>
          <w:sz w:val="28"/>
        </w:rPr>
        <w:t xml:space="preserve"> </w:t>
      </w:r>
    </w:p>
    <w:p w:rsidR="00A45F96" w:rsidRDefault="00A45F96" w:rsidP="00A45F96">
      <w:pPr>
        <w:jc w:val="center"/>
        <w:rPr>
          <w:b/>
          <w:sz w:val="28"/>
        </w:rPr>
      </w:pPr>
    </w:p>
    <w:p w:rsidR="00A45F96" w:rsidRDefault="00B72A94" w:rsidP="00A45F96">
      <w:pPr>
        <w:pStyle w:val="2"/>
        <w:rPr>
          <w:sz w:val="28"/>
        </w:rPr>
      </w:pPr>
      <w:r>
        <w:rPr>
          <w:sz w:val="28"/>
        </w:rPr>
        <w:t>ПОСТАНОВЛЕНИЕ</w:t>
      </w:r>
    </w:p>
    <w:p w:rsidR="009A5A9D" w:rsidRPr="00FF289A" w:rsidRDefault="00850B98" w:rsidP="009A5A9D">
      <w:pPr>
        <w:pStyle w:val="3"/>
        <w:rPr>
          <w:szCs w:val="24"/>
        </w:rPr>
      </w:pPr>
      <w:r>
        <w:rPr>
          <w:sz w:val="28"/>
        </w:rPr>
        <w:t xml:space="preserve">от « </w:t>
      </w:r>
      <w:r w:rsidRPr="00850B98">
        <w:rPr>
          <w:sz w:val="28"/>
          <w:u w:val="single"/>
        </w:rPr>
        <w:t>30</w:t>
      </w:r>
      <w:r>
        <w:rPr>
          <w:sz w:val="28"/>
        </w:rPr>
        <w:t xml:space="preserve">» </w:t>
      </w:r>
      <w:r w:rsidRPr="00850B98">
        <w:rPr>
          <w:sz w:val="28"/>
          <w:u w:val="single"/>
        </w:rPr>
        <w:t>мая</w:t>
      </w:r>
      <w:r>
        <w:rPr>
          <w:sz w:val="28"/>
          <w:u w:val="single"/>
        </w:rPr>
        <w:t xml:space="preserve"> </w:t>
      </w:r>
      <w:r w:rsidR="00696905">
        <w:rPr>
          <w:sz w:val="28"/>
        </w:rPr>
        <w:t>201</w:t>
      </w:r>
      <w:r w:rsidR="009A5A9D">
        <w:rPr>
          <w:sz w:val="28"/>
        </w:rPr>
        <w:t>6 г</w:t>
      </w:r>
      <w:r w:rsidR="00DD6268">
        <w:rPr>
          <w:sz w:val="28"/>
        </w:rPr>
        <w:t xml:space="preserve"> </w:t>
      </w:r>
      <w:r>
        <w:rPr>
          <w:sz w:val="28"/>
        </w:rPr>
        <w:t xml:space="preserve"> № </w:t>
      </w:r>
      <w:r w:rsidRPr="00850B98">
        <w:rPr>
          <w:sz w:val="28"/>
          <w:u w:val="single"/>
        </w:rPr>
        <w:t>305</w:t>
      </w:r>
      <w:r w:rsidR="00A45F96" w:rsidRPr="00850B98">
        <w:rPr>
          <w:sz w:val="28"/>
          <w:u w:val="single"/>
        </w:rPr>
        <w:t xml:space="preserve"> </w:t>
      </w:r>
      <w:r w:rsidR="00A45F96">
        <w:rPr>
          <w:sz w:val="28"/>
        </w:rPr>
        <w:t xml:space="preserve">            </w:t>
      </w:r>
      <w:r w:rsidR="009A5A9D">
        <w:rPr>
          <w:sz w:val="28"/>
        </w:rPr>
        <w:t xml:space="preserve">                    </w:t>
      </w:r>
      <w:r w:rsidR="00A45F96">
        <w:rPr>
          <w:sz w:val="28"/>
        </w:rPr>
        <w:t xml:space="preserve">     </w:t>
      </w:r>
      <w:r w:rsidR="00A45F96" w:rsidRPr="009A5A9D">
        <w:rPr>
          <w:sz w:val="28"/>
          <w:szCs w:val="28"/>
        </w:rPr>
        <w:t xml:space="preserve">  </w:t>
      </w:r>
      <w:r w:rsidR="009A5A9D" w:rsidRPr="009A5A9D">
        <w:rPr>
          <w:sz w:val="28"/>
          <w:szCs w:val="28"/>
        </w:rPr>
        <w:t>с</w:t>
      </w:r>
      <w:proofErr w:type="gramStart"/>
      <w:r w:rsidR="009A5A9D" w:rsidRPr="009A5A9D">
        <w:rPr>
          <w:sz w:val="28"/>
          <w:szCs w:val="28"/>
        </w:rPr>
        <w:t>.У</w:t>
      </w:r>
      <w:proofErr w:type="gramEnd"/>
      <w:r w:rsidR="009A5A9D" w:rsidRPr="009A5A9D">
        <w:rPr>
          <w:sz w:val="28"/>
          <w:szCs w:val="28"/>
        </w:rPr>
        <w:t>йское</w:t>
      </w:r>
    </w:p>
    <w:p w:rsidR="007E231A" w:rsidRDefault="007E231A" w:rsidP="00DD6268">
      <w:pPr>
        <w:pStyle w:val="3"/>
        <w:rPr>
          <w:sz w:val="28"/>
        </w:rPr>
      </w:pPr>
    </w:p>
    <w:p w:rsidR="00066C67" w:rsidRDefault="00FF289A" w:rsidP="007E231A">
      <w:pPr>
        <w:pStyle w:val="3"/>
        <w:rPr>
          <w:szCs w:val="24"/>
        </w:rPr>
      </w:pPr>
      <w:r>
        <w:rPr>
          <w:szCs w:val="24"/>
        </w:rPr>
        <w:t xml:space="preserve">             </w:t>
      </w:r>
      <w:r w:rsidR="007E231A" w:rsidRPr="00FF289A">
        <w:rPr>
          <w:szCs w:val="24"/>
        </w:rPr>
        <w:t xml:space="preserve">   </w:t>
      </w:r>
    </w:p>
    <w:p w:rsidR="00A45F96" w:rsidRDefault="00A45F96" w:rsidP="00A45F96">
      <w:pPr>
        <w:rPr>
          <w:sz w:val="28"/>
        </w:rPr>
      </w:pPr>
    </w:p>
    <w:p w:rsidR="00A45F96" w:rsidRDefault="00A45F96" w:rsidP="000E240C">
      <w:pPr>
        <w:jc w:val="both"/>
        <w:rPr>
          <w:sz w:val="28"/>
        </w:rPr>
      </w:pPr>
    </w:p>
    <w:p w:rsidR="00A45F96" w:rsidRDefault="00A45F96" w:rsidP="000E240C">
      <w:pPr>
        <w:jc w:val="both"/>
        <w:rPr>
          <w:sz w:val="28"/>
        </w:rPr>
      </w:pPr>
      <w:r>
        <w:rPr>
          <w:sz w:val="28"/>
        </w:rPr>
        <w:t>О проведении</w:t>
      </w:r>
      <w:r w:rsidR="000E240C">
        <w:rPr>
          <w:sz w:val="28"/>
        </w:rPr>
        <w:t xml:space="preserve"> </w:t>
      </w:r>
      <w:r w:rsidR="002B3F99">
        <w:rPr>
          <w:sz w:val="28"/>
        </w:rPr>
        <w:t>профилактической</w:t>
      </w:r>
      <w:r w:rsidR="000E240C">
        <w:rPr>
          <w:sz w:val="28"/>
        </w:rPr>
        <w:t xml:space="preserve"> </w:t>
      </w:r>
      <w:r>
        <w:rPr>
          <w:sz w:val="28"/>
        </w:rPr>
        <w:t xml:space="preserve"> </w:t>
      </w:r>
      <w:r w:rsidR="007E231A">
        <w:rPr>
          <w:sz w:val="28"/>
        </w:rPr>
        <w:t>операции «Подросток»</w:t>
      </w:r>
    </w:p>
    <w:p w:rsidR="007E231A" w:rsidRDefault="000E240C" w:rsidP="000E240C">
      <w:pPr>
        <w:jc w:val="both"/>
        <w:rPr>
          <w:sz w:val="28"/>
        </w:rPr>
      </w:pPr>
      <w:r>
        <w:rPr>
          <w:sz w:val="28"/>
        </w:rPr>
        <w:t>н</w:t>
      </w:r>
      <w:r w:rsidR="007E231A">
        <w:rPr>
          <w:sz w:val="28"/>
        </w:rPr>
        <w:t>а территории Уйского муниципального района</w:t>
      </w:r>
    </w:p>
    <w:p w:rsidR="00696905" w:rsidRDefault="00696905" w:rsidP="000E240C">
      <w:pPr>
        <w:jc w:val="both"/>
        <w:rPr>
          <w:sz w:val="28"/>
        </w:rPr>
      </w:pPr>
    </w:p>
    <w:p w:rsidR="00696905" w:rsidRDefault="00182D4F" w:rsidP="000E2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</w:t>
      </w:r>
      <w:r w:rsidR="007E231A">
        <w:rPr>
          <w:rFonts w:ascii="Times New Roman" w:hAnsi="Times New Roman" w:cs="Times New Roman"/>
          <w:sz w:val="28"/>
          <w:szCs w:val="28"/>
        </w:rPr>
        <w:t xml:space="preserve"> исполнения ФЗ № 120 от 24.06.1999г., профилактики безнадзорности и правонарушений несовершеннолетними,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7E231A">
        <w:rPr>
          <w:rFonts w:ascii="Times New Roman" w:hAnsi="Times New Roman" w:cs="Times New Roman"/>
          <w:sz w:val="28"/>
          <w:szCs w:val="28"/>
        </w:rPr>
        <w:t>взаимодействия всех субъектов профилактики на период летней оздоровительной кампании:</w:t>
      </w:r>
    </w:p>
    <w:p w:rsidR="00B72A94" w:rsidRDefault="00B72A94" w:rsidP="000E2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231A" w:rsidRDefault="007E231A" w:rsidP="00804F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 Уйском муниципальном районе профилактическую операцию «Подросток», в период с 0</w:t>
      </w:r>
      <w:r w:rsidR="00FF28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.06.201</w:t>
      </w:r>
      <w:r w:rsidR="009A5A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года  по 0</w:t>
      </w:r>
      <w:r w:rsidR="00DD62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9A5A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E240C">
        <w:rPr>
          <w:rFonts w:ascii="Times New Roman" w:hAnsi="Times New Roman" w:cs="Times New Roman"/>
          <w:sz w:val="28"/>
          <w:szCs w:val="28"/>
        </w:rPr>
        <w:t>.</w:t>
      </w:r>
    </w:p>
    <w:p w:rsidR="00696905" w:rsidRPr="00696905" w:rsidRDefault="00182D4F" w:rsidP="00804F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E240C">
        <w:rPr>
          <w:rFonts w:ascii="Times New Roman" w:hAnsi="Times New Roman" w:cs="Times New Roman"/>
          <w:sz w:val="28"/>
          <w:szCs w:val="28"/>
        </w:rPr>
        <w:t>план мероприятий на период проведения профилактической операции «Подросток»</w:t>
      </w:r>
      <w:r w:rsidR="00696905">
        <w:rPr>
          <w:rFonts w:ascii="Times New Roman" w:hAnsi="Times New Roman" w:cs="Times New Roman"/>
          <w:sz w:val="28"/>
          <w:szCs w:val="28"/>
        </w:rPr>
        <w:t xml:space="preserve"> (</w:t>
      </w:r>
      <w:r w:rsidR="000E240C">
        <w:rPr>
          <w:rFonts w:ascii="Times New Roman" w:hAnsi="Times New Roman" w:cs="Times New Roman"/>
          <w:sz w:val="28"/>
          <w:szCs w:val="28"/>
        </w:rPr>
        <w:t>п</w:t>
      </w:r>
      <w:r w:rsidR="00696905">
        <w:rPr>
          <w:rFonts w:ascii="Times New Roman" w:hAnsi="Times New Roman" w:cs="Times New Roman"/>
          <w:sz w:val="28"/>
          <w:szCs w:val="28"/>
        </w:rPr>
        <w:t>риложение №1).</w:t>
      </w:r>
    </w:p>
    <w:p w:rsidR="00696905" w:rsidRPr="00696905" w:rsidRDefault="00696905" w:rsidP="00804F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E240C">
        <w:rPr>
          <w:rFonts w:ascii="Times New Roman" w:hAnsi="Times New Roman" w:cs="Times New Roman"/>
          <w:sz w:val="28"/>
          <w:szCs w:val="28"/>
        </w:rPr>
        <w:t>состав  рабочей группы на период проведения профилактической операции «Подросток» (приложение № 2)</w:t>
      </w:r>
    </w:p>
    <w:p w:rsidR="00DD6268" w:rsidRDefault="00804F22" w:rsidP="00804F22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DD6268">
        <w:rPr>
          <w:sz w:val="28"/>
          <w:szCs w:val="28"/>
        </w:rPr>
        <w:t>Предостав</w:t>
      </w:r>
      <w:r w:rsidR="00E62173" w:rsidRPr="00DD6268">
        <w:rPr>
          <w:sz w:val="28"/>
          <w:szCs w:val="28"/>
        </w:rPr>
        <w:t xml:space="preserve">лять ежемесячно до </w:t>
      </w:r>
      <w:r w:rsidR="00DD6268">
        <w:rPr>
          <w:sz w:val="28"/>
          <w:szCs w:val="28"/>
        </w:rPr>
        <w:t>01</w:t>
      </w:r>
      <w:r w:rsidR="00E62173" w:rsidRPr="00DD6268">
        <w:rPr>
          <w:sz w:val="28"/>
          <w:szCs w:val="28"/>
        </w:rPr>
        <w:t xml:space="preserve"> числа </w:t>
      </w:r>
      <w:r w:rsidRPr="00DD6268">
        <w:rPr>
          <w:sz w:val="28"/>
          <w:szCs w:val="28"/>
        </w:rPr>
        <w:t xml:space="preserve">в КДН и ЗП отчёт о проведении операции </w:t>
      </w:r>
      <w:r w:rsidR="00E62173" w:rsidRPr="00DD6268">
        <w:rPr>
          <w:sz w:val="28"/>
          <w:szCs w:val="28"/>
        </w:rPr>
        <w:t xml:space="preserve">«Подросток», </w:t>
      </w:r>
      <w:r w:rsidR="000E240C" w:rsidRPr="00DD6268">
        <w:rPr>
          <w:sz w:val="28"/>
          <w:szCs w:val="28"/>
        </w:rPr>
        <w:t>по окончании  профилактической операции «Подросток»</w:t>
      </w:r>
      <w:r w:rsidR="00DD6268" w:rsidRPr="00DD6268">
        <w:rPr>
          <w:sz w:val="28"/>
          <w:szCs w:val="28"/>
        </w:rPr>
        <w:t xml:space="preserve">, </w:t>
      </w:r>
      <w:r w:rsidR="00FF289A" w:rsidRPr="00DD6268">
        <w:rPr>
          <w:sz w:val="28"/>
          <w:szCs w:val="28"/>
        </w:rPr>
        <w:t xml:space="preserve">в срок до </w:t>
      </w:r>
      <w:r w:rsidR="00644F33">
        <w:rPr>
          <w:sz w:val="28"/>
          <w:szCs w:val="28"/>
        </w:rPr>
        <w:t>01</w:t>
      </w:r>
      <w:r w:rsidR="00FF289A" w:rsidRPr="00DD6268">
        <w:rPr>
          <w:sz w:val="28"/>
          <w:szCs w:val="28"/>
        </w:rPr>
        <w:t>.09.201</w:t>
      </w:r>
      <w:r w:rsidR="009A5A9D">
        <w:rPr>
          <w:sz w:val="28"/>
          <w:szCs w:val="28"/>
        </w:rPr>
        <w:t>6</w:t>
      </w:r>
      <w:r w:rsidR="00FF289A" w:rsidRPr="00DD6268">
        <w:rPr>
          <w:sz w:val="28"/>
          <w:szCs w:val="28"/>
        </w:rPr>
        <w:t>года</w:t>
      </w:r>
      <w:r w:rsidR="00E62173" w:rsidRPr="00DD6268">
        <w:rPr>
          <w:sz w:val="28"/>
          <w:szCs w:val="28"/>
        </w:rPr>
        <w:t xml:space="preserve"> </w:t>
      </w:r>
    </w:p>
    <w:p w:rsidR="00804F22" w:rsidRPr="00DD6268" w:rsidRDefault="00804F22" w:rsidP="00804F22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DD6268">
        <w:rPr>
          <w:sz w:val="28"/>
          <w:szCs w:val="28"/>
        </w:rPr>
        <w:t>Комиссии по делам несовершеннолетних и защите их прав</w:t>
      </w:r>
      <w:r w:rsidR="00644F33">
        <w:rPr>
          <w:sz w:val="28"/>
          <w:szCs w:val="28"/>
        </w:rPr>
        <w:t>,</w:t>
      </w:r>
      <w:r w:rsidRPr="00DD6268">
        <w:rPr>
          <w:sz w:val="28"/>
          <w:szCs w:val="28"/>
        </w:rPr>
        <w:t xml:space="preserve"> обеспечить координацию деятельности органов и учреждений системы профилактики безнадзорности и правонарушений несовершеннолетних по осуществлению мероприятий операции «Подросток»</w:t>
      </w:r>
      <w:r w:rsidR="00644F33">
        <w:rPr>
          <w:sz w:val="28"/>
          <w:szCs w:val="28"/>
        </w:rPr>
        <w:t>.</w:t>
      </w:r>
    </w:p>
    <w:p w:rsidR="00AE45CC" w:rsidRPr="009A5A9D" w:rsidRDefault="000E240C" w:rsidP="000E240C">
      <w:pPr>
        <w:pStyle w:val="a6"/>
        <w:numPr>
          <w:ilvl w:val="0"/>
          <w:numId w:val="5"/>
        </w:num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9A5A9D">
        <w:rPr>
          <w:sz w:val="28"/>
          <w:szCs w:val="28"/>
        </w:rPr>
        <w:t>Конт</w:t>
      </w:r>
      <w:r w:rsidR="00066C67" w:rsidRPr="009A5A9D">
        <w:rPr>
          <w:sz w:val="28"/>
          <w:szCs w:val="28"/>
        </w:rPr>
        <w:t>роль за</w:t>
      </w:r>
      <w:proofErr w:type="gramEnd"/>
      <w:r w:rsidR="00066C67" w:rsidRPr="009A5A9D">
        <w:rPr>
          <w:sz w:val="28"/>
          <w:szCs w:val="28"/>
        </w:rPr>
        <w:t xml:space="preserve"> исполнением постановления</w:t>
      </w:r>
      <w:r w:rsidRPr="009A5A9D">
        <w:rPr>
          <w:sz w:val="28"/>
          <w:szCs w:val="28"/>
        </w:rPr>
        <w:t xml:space="preserve"> возложить на </w:t>
      </w:r>
      <w:r w:rsidR="009A5A9D">
        <w:rPr>
          <w:sz w:val="28"/>
          <w:szCs w:val="28"/>
        </w:rPr>
        <w:t>первого заместителя главы</w:t>
      </w:r>
      <w:r w:rsidR="00AA24BE">
        <w:rPr>
          <w:sz w:val="28"/>
          <w:szCs w:val="28"/>
        </w:rPr>
        <w:t xml:space="preserve"> Уйского муниципального района </w:t>
      </w:r>
      <w:r w:rsidR="009A5A9D">
        <w:rPr>
          <w:sz w:val="28"/>
          <w:szCs w:val="28"/>
        </w:rPr>
        <w:t xml:space="preserve"> К.А. </w:t>
      </w:r>
      <w:proofErr w:type="spellStart"/>
      <w:r w:rsidR="009A5A9D">
        <w:rPr>
          <w:sz w:val="28"/>
          <w:szCs w:val="28"/>
        </w:rPr>
        <w:t>Демидюка</w:t>
      </w:r>
      <w:proofErr w:type="spellEnd"/>
    </w:p>
    <w:p w:rsidR="00AE45CC" w:rsidRDefault="00AE45CC" w:rsidP="000E240C">
      <w:pPr>
        <w:tabs>
          <w:tab w:val="num" w:pos="900"/>
        </w:tabs>
        <w:jc w:val="both"/>
        <w:rPr>
          <w:sz w:val="28"/>
          <w:szCs w:val="28"/>
        </w:rPr>
      </w:pPr>
    </w:p>
    <w:p w:rsidR="00AE45CC" w:rsidRDefault="00AE45CC" w:rsidP="000E240C">
      <w:pPr>
        <w:tabs>
          <w:tab w:val="num" w:pos="900"/>
        </w:tabs>
        <w:jc w:val="both"/>
        <w:rPr>
          <w:sz w:val="28"/>
          <w:szCs w:val="28"/>
        </w:rPr>
      </w:pPr>
    </w:p>
    <w:p w:rsidR="00AE45CC" w:rsidRDefault="00AE45CC" w:rsidP="000E240C">
      <w:pPr>
        <w:tabs>
          <w:tab w:val="num" w:pos="900"/>
        </w:tabs>
        <w:jc w:val="both"/>
        <w:rPr>
          <w:sz w:val="28"/>
          <w:szCs w:val="28"/>
        </w:rPr>
      </w:pPr>
    </w:p>
    <w:p w:rsidR="00AE45CC" w:rsidRDefault="00AE45CC" w:rsidP="000E240C">
      <w:pPr>
        <w:tabs>
          <w:tab w:val="num" w:pos="900"/>
        </w:tabs>
        <w:jc w:val="both"/>
        <w:rPr>
          <w:sz w:val="28"/>
          <w:szCs w:val="28"/>
        </w:rPr>
      </w:pPr>
    </w:p>
    <w:p w:rsidR="009A5A9D" w:rsidRDefault="00C72E1D" w:rsidP="00C72E1D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9A5A9D">
        <w:rPr>
          <w:sz w:val="28"/>
          <w:szCs w:val="28"/>
        </w:rPr>
        <w:t xml:space="preserve">а </w:t>
      </w:r>
      <w:r w:rsidR="00182D4F">
        <w:rPr>
          <w:sz w:val="28"/>
          <w:szCs w:val="28"/>
        </w:rPr>
        <w:t>Уйского</w:t>
      </w:r>
    </w:p>
    <w:p w:rsidR="00182D4F" w:rsidRDefault="009A5A9D" w:rsidP="00C72E1D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DD6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Владельщиков</w:t>
      </w:r>
      <w:proofErr w:type="spellEnd"/>
    </w:p>
    <w:p w:rsidR="00AE45CC" w:rsidRDefault="00AE45CC" w:rsidP="000E240C">
      <w:pPr>
        <w:tabs>
          <w:tab w:val="num" w:pos="900"/>
        </w:tabs>
        <w:jc w:val="both"/>
        <w:rPr>
          <w:sz w:val="28"/>
          <w:szCs w:val="28"/>
        </w:rPr>
      </w:pPr>
    </w:p>
    <w:p w:rsidR="00AE45CC" w:rsidRDefault="00AE45CC" w:rsidP="000E240C">
      <w:pPr>
        <w:tabs>
          <w:tab w:val="num" w:pos="900"/>
        </w:tabs>
        <w:jc w:val="both"/>
        <w:rPr>
          <w:sz w:val="28"/>
          <w:szCs w:val="28"/>
        </w:rPr>
      </w:pPr>
    </w:p>
    <w:p w:rsidR="00AE45CC" w:rsidRDefault="00AE45CC" w:rsidP="00AE45CC">
      <w:pPr>
        <w:tabs>
          <w:tab w:val="num" w:pos="900"/>
        </w:tabs>
        <w:jc w:val="both"/>
        <w:rPr>
          <w:sz w:val="28"/>
          <w:szCs w:val="28"/>
        </w:rPr>
      </w:pPr>
    </w:p>
    <w:p w:rsidR="00D44900" w:rsidRDefault="00D44900" w:rsidP="00AE45CC">
      <w:pPr>
        <w:ind w:left="5940" w:firstLine="360"/>
        <w:jc w:val="right"/>
        <w:rPr>
          <w:sz w:val="20"/>
          <w:szCs w:val="20"/>
        </w:rPr>
      </w:pPr>
    </w:p>
    <w:p w:rsidR="009A5A9D" w:rsidRDefault="009A5A9D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0A58FB">
      <w:pPr>
        <w:jc w:val="right"/>
      </w:pPr>
      <w:r>
        <w:t>Приложение 1</w:t>
      </w:r>
    </w:p>
    <w:p w:rsidR="000A58FB" w:rsidRDefault="000A58FB" w:rsidP="000A58FB">
      <w:pPr>
        <w:jc w:val="right"/>
      </w:pPr>
      <w:r>
        <w:t>к постановлению  главы</w:t>
      </w:r>
    </w:p>
    <w:p w:rsidR="000A58FB" w:rsidRDefault="000A58FB" w:rsidP="000A58FB">
      <w:pPr>
        <w:jc w:val="right"/>
      </w:pPr>
      <w:r>
        <w:t>Уйского муниципального района</w:t>
      </w:r>
    </w:p>
    <w:p w:rsidR="000A58FB" w:rsidRDefault="000A58FB" w:rsidP="000A58FB">
      <w:pPr>
        <w:jc w:val="right"/>
      </w:pPr>
    </w:p>
    <w:p w:rsidR="000A58FB" w:rsidRDefault="000A58FB" w:rsidP="000A58FB">
      <w:pPr>
        <w:jc w:val="right"/>
      </w:pPr>
      <w:r>
        <w:t>от---------- № ----------</w:t>
      </w:r>
    </w:p>
    <w:p w:rsidR="000A58FB" w:rsidRDefault="000A58FB" w:rsidP="000A58FB">
      <w:pPr>
        <w:jc w:val="center"/>
      </w:pPr>
    </w:p>
    <w:p w:rsidR="000A58FB" w:rsidRDefault="000A58FB" w:rsidP="000A58FB">
      <w:pPr>
        <w:jc w:val="center"/>
      </w:pPr>
      <w:proofErr w:type="gramStart"/>
      <w:r>
        <w:t>П</w:t>
      </w:r>
      <w:proofErr w:type="gramEnd"/>
      <w:r>
        <w:t xml:space="preserve"> Л А Н</w:t>
      </w:r>
    </w:p>
    <w:p w:rsidR="000A58FB" w:rsidRDefault="000A58FB" w:rsidP="000A58FB">
      <w:pPr>
        <w:jc w:val="center"/>
      </w:pPr>
      <w:r>
        <w:t>Проведения межведомственной профилактической операции «Подросток» по предупреждению правонарушений несовершеннолетних.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992"/>
        <w:gridCol w:w="1664"/>
        <w:gridCol w:w="2375"/>
      </w:tblGrid>
      <w:tr w:rsidR="000A58FB" w:rsidTr="00C27E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№</w:t>
            </w:r>
          </w:p>
          <w:p w:rsidR="000A58FB" w:rsidRDefault="000A58FB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Мероприятия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Срок</w:t>
            </w:r>
          </w:p>
          <w:p w:rsidR="000A58FB" w:rsidRDefault="000A58FB">
            <w:pPr>
              <w:jc w:val="center"/>
            </w:pPr>
            <w:r>
              <w:t>исполнения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Исполнитель</w:t>
            </w:r>
          </w:p>
        </w:tc>
      </w:tr>
      <w:tr w:rsidR="000A58FB" w:rsidTr="00C27E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Проводить анализ оперативной обстановки состояния преступности несовершеннолетних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Ежемесячно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 xml:space="preserve">ГДН </w:t>
            </w:r>
          </w:p>
          <w:p w:rsidR="000A58FB" w:rsidRDefault="000A58FB">
            <w:pPr>
              <w:jc w:val="center"/>
            </w:pPr>
            <w:r>
              <w:t>ОМВД РФ</w:t>
            </w:r>
          </w:p>
        </w:tc>
      </w:tr>
      <w:tr w:rsidR="000A58FB" w:rsidTr="00C27E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 xml:space="preserve">2.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Организовать отдых и летнюю занятость несовершеннолетних, состоящих на профилактическом учете в ГДН ОМВД, педагогическом учете в образовательном учреждении и детей из семей группы «социального  риска»</w:t>
            </w:r>
          </w:p>
          <w:p w:rsidR="00C27EC1" w:rsidRPr="00C27EC1" w:rsidRDefault="000A58FB" w:rsidP="00C27EC1">
            <w:pPr>
              <w:jc w:val="center"/>
            </w:pPr>
            <w:r>
              <w:t xml:space="preserve">Проведение походов, сбор – поход казачат, Изготовление и распространение листовок,  брошюр на тему по предотвращению алкоголизации, наркомании,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  <w:p w:rsidR="00C27EC1" w:rsidRPr="00C27EC1" w:rsidRDefault="00C27EC1" w:rsidP="00C27EC1">
            <w:pPr>
              <w:jc w:val="center"/>
            </w:pPr>
            <w:r>
              <w:t xml:space="preserve">В КДН и ЗП предоставлять сведения об </w:t>
            </w:r>
            <w:r w:rsidRPr="00C27EC1">
              <w:t>организации летней занятости несовершеннолетних,</w:t>
            </w:r>
          </w:p>
          <w:p w:rsidR="00C27EC1" w:rsidRPr="00C27EC1" w:rsidRDefault="00C27EC1" w:rsidP="00C27EC1">
            <w:pPr>
              <w:jc w:val="center"/>
            </w:pPr>
            <w:r w:rsidRPr="00C27EC1">
              <w:t>состоящих на учете в органах внутренних дел</w:t>
            </w:r>
          </w:p>
          <w:p w:rsidR="00C27EC1" w:rsidRPr="00C27EC1" w:rsidRDefault="00C27EC1" w:rsidP="00C27EC1">
            <w:pPr>
              <w:jc w:val="center"/>
            </w:pPr>
            <w:r w:rsidRPr="00C27EC1">
              <w:t>на территории Уйского муниципального района</w:t>
            </w:r>
          </w:p>
          <w:p w:rsidR="00C27EC1" w:rsidRDefault="00C27EC1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C1" w:rsidRDefault="000A58FB">
            <w:pPr>
              <w:jc w:val="center"/>
            </w:pPr>
            <w:r>
              <w:t>Июнь- август</w:t>
            </w:r>
          </w:p>
          <w:p w:rsidR="00C27EC1" w:rsidRPr="00C27EC1" w:rsidRDefault="00C27EC1" w:rsidP="00C27EC1"/>
          <w:p w:rsidR="00C27EC1" w:rsidRPr="00C27EC1" w:rsidRDefault="00C27EC1" w:rsidP="00C27EC1"/>
          <w:p w:rsidR="00C27EC1" w:rsidRPr="00C27EC1" w:rsidRDefault="00C27EC1" w:rsidP="00C27EC1"/>
          <w:p w:rsidR="00C27EC1" w:rsidRPr="00C27EC1" w:rsidRDefault="00C27EC1" w:rsidP="00C27EC1"/>
          <w:p w:rsidR="00C27EC1" w:rsidRPr="00C27EC1" w:rsidRDefault="00C27EC1" w:rsidP="00C27EC1"/>
          <w:p w:rsidR="00C27EC1" w:rsidRPr="00C27EC1" w:rsidRDefault="00C27EC1" w:rsidP="00C27EC1"/>
          <w:p w:rsidR="00C27EC1" w:rsidRPr="00C27EC1" w:rsidRDefault="00C27EC1" w:rsidP="00C27EC1"/>
          <w:p w:rsidR="00C27EC1" w:rsidRDefault="00C27EC1" w:rsidP="00C27EC1"/>
          <w:p w:rsidR="00C27EC1" w:rsidRDefault="00C27EC1" w:rsidP="00C27EC1"/>
          <w:p w:rsidR="00AA24BE" w:rsidRDefault="00AA24BE" w:rsidP="00C27EC1"/>
          <w:p w:rsidR="00C27EC1" w:rsidRDefault="00C27EC1" w:rsidP="00C27EC1">
            <w:r>
              <w:t>01.06.2016 г.</w:t>
            </w:r>
          </w:p>
          <w:p w:rsidR="000A58FB" w:rsidRDefault="00C27EC1" w:rsidP="00C27EC1">
            <w:r>
              <w:t>01.07.2016 г.</w:t>
            </w:r>
          </w:p>
          <w:p w:rsidR="00C27EC1" w:rsidRPr="00C27EC1" w:rsidRDefault="00C27EC1" w:rsidP="00C27EC1">
            <w:r>
              <w:t>01.08.2016 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C1" w:rsidRDefault="00C27EC1" w:rsidP="00C27EC1">
            <w:pPr>
              <w:jc w:val="center"/>
            </w:pPr>
          </w:p>
          <w:p w:rsidR="00C27EC1" w:rsidRDefault="00C27EC1" w:rsidP="00C27EC1">
            <w:pPr>
              <w:jc w:val="center"/>
            </w:pPr>
          </w:p>
          <w:p w:rsidR="00C27EC1" w:rsidRDefault="00C27EC1" w:rsidP="00C27EC1">
            <w:pPr>
              <w:jc w:val="center"/>
            </w:pPr>
          </w:p>
          <w:p w:rsidR="00C27EC1" w:rsidRDefault="00C27EC1" w:rsidP="00C27EC1">
            <w:pPr>
              <w:jc w:val="center"/>
            </w:pPr>
          </w:p>
          <w:p w:rsidR="000A58FB" w:rsidRDefault="00C27EC1" w:rsidP="00C27EC1">
            <w:pPr>
              <w:jc w:val="center"/>
            </w:pPr>
            <w:r>
              <w:t>КДН и ЗП, ГДН ОМВД</w:t>
            </w:r>
            <w:r w:rsidR="000A58FB">
              <w:t xml:space="preserve">, УСЗН, </w:t>
            </w:r>
            <w:r>
              <w:t>СРЦ</w:t>
            </w:r>
            <w:r w:rsidR="000A58FB">
              <w:t>,</w:t>
            </w:r>
            <w:r>
              <w:t xml:space="preserve"> </w:t>
            </w:r>
            <w:r w:rsidR="000A58FB">
              <w:t>отдел молодёжи, Центр занятости</w:t>
            </w:r>
            <w:r>
              <w:t>, главы сельских поселений, отдел образования, филиал ГБОУ СПО (ССУЗ) – «ВАТТ</w:t>
            </w:r>
            <w:r w:rsidR="00AA24BE">
              <w:t xml:space="preserve"> </w:t>
            </w:r>
            <w:r>
              <w:t>- ККК»</w:t>
            </w:r>
          </w:p>
        </w:tc>
      </w:tr>
      <w:tr w:rsidR="000A58FB" w:rsidTr="00C27E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Обеспечить защиту прав детей, находящихся в социально-опасном положении:</w:t>
            </w:r>
          </w:p>
          <w:p w:rsidR="000A58FB" w:rsidRDefault="000A58FB" w:rsidP="000A58FB">
            <w:pPr>
              <w:numPr>
                <w:ilvl w:val="0"/>
                <w:numId w:val="6"/>
              </w:numPr>
            </w:pPr>
            <w:r>
              <w:t>ежемесячно проводить  районные рейды по выявлению детей, находящихся в социально-опасном положении (бродяжек, беглецов, имеющих алкогольную, токсическую, наркотическую зависимость) и обследование неблагополучных семей;</w:t>
            </w:r>
          </w:p>
          <w:p w:rsidR="000A58FB" w:rsidRDefault="000A58FB" w:rsidP="000A58FB">
            <w:pPr>
              <w:numPr>
                <w:ilvl w:val="0"/>
                <w:numId w:val="6"/>
              </w:numPr>
            </w:pPr>
            <w:r>
              <w:t>оказание экстренной помощ</w:t>
            </w:r>
            <w:proofErr w:type="gramStart"/>
            <w:r>
              <w:t>и(</w:t>
            </w:r>
            <w:proofErr w:type="gramEnd"/>
            <w:r>
              <w:t>медицинской, социальной, психологической, правовой, другой) помощи выявленным детям  и их семьям;</w:t>
            </w:r>
          </w:p>
          <w:p w:rsidR="000A58FB" w:rsidRDefault="000A58FB" w:rsidP="000A58FB">
            <w:pPr>
              <w:numPr>
                <w:ilvl w:val="0"/>
                <w:numId w:val="6"/>
              </w:numPr>
            </w:pPr>
            <w:r>
              <w:t>работа по выявлению нарушенных прав и интересов выявленных несовершеннолетних.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Июнь-август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КДН и ЗП, ГДН ОМВД, ОО, отдел опеки и попечительства УСЗН, учреждения здравоохранения</w:t>
            </w:r>
          </w:p>
        </w:tc>
      </w:tr>
      <w:tr w:rsidR="000A58FB" w:rsidTr="00C27E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Обеспечить прием несовершеннолетних, попавших в социально – опасные условия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 xml:space="preserve">КДН и ЗП, УСЗН, </w:t>
            </w:r>
            <w:r w:rsidR="00C27EC1">
              <w:t>СРЦ</w:t>
            </w:r>
          </w:p>
        </w:tc>
      </w:tr>
      <w:tr w:rsidR="000A58FB" w:rsidTr="00C27E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Обеспечить прием в учреждения здравоохранения несовершеннолетних по медицинским показаниям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 xml:space="preserve">Постоянно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proofErr w:type="spellStart"/>
            <w:r>
              <w:t>Уйская</w:t>
            </w:r>
            <w:proofErr w:type="spellEnd"/>
            <w:r>
              <w:t xml:space="preserve"> </w:t>
            </w:r>
            <w:proofErr w:type="spellStart"/>
            <w:r>
              <w:t>ЦРБ</w:t>
            </w:r>
            <w:proofErr w:type="gramStart"/>
            <w:r>
              <w:t>,Ф</w:t>
            </w:r>
            <w:proofErr w:type="gramEnd"/>
            <w:r>
              <w:t>АПы</w:t>
            </w:r>
            <w:proofErr w:type="spellEnd"/>
          </w:p>
        </w:tc>
      </w:tr>
      <w:tr w:rsidR="000A58FB" w:rsidTr="00C27E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Организовать и провести специализированные мероприятия:</w:t>
            </w:r>
          </w:p>
          <w:p w:rsidR="000A58FB" w:rsidRDefault="000A58FB">
            <w:r>
              <w:lastRenderedPageBreak/>
              <w:t>-«Занятость» с целью выявления не учащихся и не работающих подростков, их трудоустройство или определения на учебу;</w:t>
            </w:r>
          </w:p>
          <w:p w:rsidR="000A58FB" w:rsidRDefault="000A58FB">
            <w:r>
              <w:t>-«Велосипед» с целью предупреждения краж:</w:t>
            </w:r>
          </w:p>
          <w:p w:rsidR="000A58FB" w:rsidRDefault="000A58FB">
            <w:r>
              <w:t>«Каникулы» с целью организации досуга, предупреждение правонарушений среди учащихся на время каникул;</w:t>
            </w:r>
          </w:p>
          <w:p w:rsidR="000A58FB" w:rsidRDefault="000A58FB">
            <w:r>
              <w:t>-«Выпускник» с целью обеспечения охраны правопорядка на выпускных вечерах в учебных заведениях;</w:t>
            </w:r>
          </w:p>
          <w:p w:rsidR="000A58FB" w:rsidRDefault="000A58FB">
            <w:r>
              <w:t>-«Здоровье» с целью предупреждения злоупотребления спиртными напитками, наркотическими средствами среди несовершеннолетних;</w:t>
            </w:r>
          </w:p>
          <w:p w:rsidR="000A58FB" w:rsidRDefault="000A58FB">
            <w:r>
              <w:t>-«</w:t>
            </w:r>
            <w:proofErr w:type="spellStart"/>
            <w:r>
              <w:t>Условник</w:t>
            </w:r>
            <w:proofErr w:type="spellEnd"/>
            <w:r>
              <w:t>» с целью предупреждения рецидивной преступности, разобщения подростковых группировок криминальной направленности.</w:t>
            </w:r>
          </w:p>
          <w:p w:rsidR="000A58FB" w:rsidRDefault="000A58FB">
            <w:r>
              <w:t xml:space="preserve">-«Подросток – игла», «подросток- лето», </w:t>
            </w:r>
          </w:p>
          <w:p w:rsidR="000A58FB" w:rsidRDefault="000A58FB">
            <w:r>
              <w:t>«подросток – семья»</w:t>
            </w:r>
          </w:p>
          <w:p w:rsidR="000A58FB" w:rsidRDefault="000A58FB">
            <w:r>
              <w:t>Обеспечить патрулирование мест наибольшей концентрации несовершеннолетних (места  массового отдыха и др.)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lastRenderedPageBreak/>
              <w:t>Май-август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FB" w:rsidRDefault="000A58FB">
            <w:r>
              <w:t xml:space="preserve">Отдел образования, ГДН ОМВД, КДН и </w:t>
            </w:r>
            <w:r>
              <w:lastRenderedPageBreak/>
              <w:t>ЗП</w:t>
            </w:r>
            <w:proofErr w:type="gramStart"/>
            <w:r>
              <w:t xml:space="preserve"> ,</w:t>
            </w:r>
            <w:proofErr w:type="gramEnd"/>
            <w:r>
              <w:t xml:space="preserve"> отдел молодёжи </w:t>
            </w:r>
            <w:proofErr w:type="spellStart"/>
            <w:r>
              <w:t>КпКДМиС</w:t>
            </w:r>
            <w:proofErr w:type="spellEnd"/>
            <w:r>
              <w:t>, УИИ</w:t>
            </w:r>
          </w:p>
          <w:p w:rsidR="000A58FB" w:rsidRDefault="000A58FB"/>
          <w:p w:rsidR="000A58FB" w:rsidRDefault="000A58FB"/>
          <w:p w:rsidR="000A58FB" w:rsidRDefault="000A58FB"/>
          <w:p w:rsidR="000A58FB" w:rsidRDefault="000A58FB"/>
          <w:p w:rsidR="000A58FB" w:rsidRDefault="000A58FB"/>
          <w:p w:rsidR="000A58FB" w:rsidRDefault="000A58FB"/>
          <w:p w:rsidR="000A58FB" w:rsidRDefault="000A58FB"/>
          <w:p w:rsidR="000A58FB" w:rsidRDefault="000A58FB"/>
          <w:p w:rsidR="000A58FB" w:rsidRDefault="000A58FB"/>
          <w:p w:rsidR="000A58FB" w:rsidRDefault="000A58FB"/>
          <w:p w:rsidR="000A58FB" w:rsidRDefault="000A58FB"/>
          <w:p w:rsidR="000A58FB" w:rsidRDefault="000A58FB"/>
          <w:p w:rsidR="000A58FB" w:rsidRDefault="000A58FB"/>
          <w:p w:rsidR="000A58FB" w:rsidRDefault="000A58FB"/>
          <w:p w:rsidR="000A58FB" w:rsidRDefault="000A58FB"/>
          <w:p w:rsidR="000A58FB" w:rsidRDefault="000A58FB"/>
          <w:p w:rsidR="000A58FB" w:rsidRDefault="000A58FB"/>
          <w:p w:rsidR="000A58FB" w:rsidRDefault="000A58FB"/>
          <w:p w:rsidR="000A58FB" w:rsidRDefault="000A58FB">
            <w:r>
              <w:t>ГДН  ОМВД по отдельному плану</w:t>
            </w:r>
          </w:p>
        </w:tc>
      </w:tr>
      <w:tr w:rsidR="000A58FB" w:rsidTr="00C27E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r>
              <w:t xml:space="preserve">Принять дополнительные меры по активизации деятельности сельских клубов, центра внешкольной работы, привлечения в них детей и подростков, не охваченных организованными видами  деятельности, обеспечение работы  этих учреждений в вечернее время. Закрепить наставников образовательных учреждениях, за </w:t>
            </w:r>
            <w:proofErr w:type="gramStart"/>
            <w:r>
              <w:t>подростками</w:t>
            </w:r>
            <w:proofErr w:type="gramEnd"/>
            <w:r>
              <w:t xml:space="preserve"> состоящими на учёте в ГДН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Июнь-август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Отдел образования, отдел молодежи</w:t>
            </w:r>
          </w:p>
        </w:tc>
      </w:tr>
      <w:tr w:rsidR="000A58FB" w:rsidTr="00C27E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r>
              <w:t>Провести медико-социальный патронаж семей, находящихся в социально-опасном  положении.</w:t>
            </w:r>
          </w:p>
          <w:p w:rsidR="000A58FB" w:rsidRDefault="000A58FB">
            <w:r>
              <w:t xml:space="preserve">Обеспечить незамедлительную информацию о вновь выявленных неблагополучных семьях, асоциальных семьях.. Информирование органов внутренних дел </w:t>
            </w:r>
            <w:proofErr w:type="gramStart"/>
            <w:r>
              <w:t>о</w:t>
            </w:r>
            <w:proofErr w:type="gramEnd"/>
            <w:r>
              <w:t xml:space="preserve"> всех случаях обращения беспризорных и безнадзорных несовершеннолетних  для оказания медицинской помощи в лечебные учреждения.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Июнь- август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Учреждения здравоохранения</w:t>
            </w:r>
          </w:p>
          <w:p w:rsidR="000A58FB" w:rsidRDefault="00C27EC1">
            <w:pPr>
              <w:jc w:val="center"/>
            </w:pPr>
            <w:r>
              <w:t>УСЗН</w:t>
            </w:r>
            <w:proofErr w:type="gramStart"/>
            <w:r>
              <w:t>,С</w:t>
            </w:r>
            <w:proofErr w:type="gramEnd"/>
            <w:r>
              <w:t>РЦ,</w:t>
            </w:r>
          </w:p>
          <w:p w:rsidR="000A58FB" w:rsidRDefault="000A58FB">
            <w:pPr>
              <w:jc w:val="center"/>
            </w:pPr>
            <w:r>
              <w:t>ГДН ОМВД</w:t>
            </w:r>
          </w:p>
        </w:tc>
      </w:tr>
      <w:tr w:rsidR="000A58FB" w:rsidTr="00C27E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r>
              <w:t>Обеспечить временное трудоустройство подростков «группы риска»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 xml:space="preserve">Июнь </w:t>
            </w:r>
            <w:proofErr w:type="gramStart"/>
            <w:r>
              <w:t>-а</w:t>
            </w:r>
            <w:proofErr w:type="gramEnd"/>
            <w:r>
              <w:t>вгуст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Главы сельских поселений</w:t>
            </w:r>
          </w:p>
          <w:p w:rsidR="000A58FB" w:rsidRDefault="000A58FB">
            <w:pPr>
              <w:jc w:val="center"/>
            </w:pPr>
            <w:r>
              <w:t>Центр занятости</w:t>
            </w:r>
          </w:p>
        </w:tc>
      </w:tr>
      <w:tr w:rsidR="000A58FB" w:rsidTr="00C27E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r>
              <w:t>Работа линий информационно- консультативных телефонов по проблемам защиты прав детей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1 июня</w:t>
            </w:r>
          </w:p>
          <w:p w:rsidR="000A58FB" w:rsidRDefault="000A58FB">
            <w:pPr>
              <w:jc w:val="center"/>
            </w:pPr>
            <w:r>
              <w:t>8 сентября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КДН и ЗП</w:t>
            </w:r>
          </w:p>
          <w:p w:rsidR="000A58FB" w:rsidRDefault="000A58FB">
            <w:pPr>
              <w:jc w:val="center"/>
            </w:pPr>
            <w:r>
              <w:t xml:space="preserve"> УСЗН, КЦСОН</w:t>
            </w:r>
          </w:p>
          <w:p w:rsidR="000A58FB" w:rsidRDefault="000A58FB">
            <w:pPr>
              <w:jc w:val="center"/>
            </w:pPr>
            <w:r>
              <w:t>ОВД ГДН</w:t>
            </w:r>
          </w:p>
        </w:tc>
      </w:tr>
      <w:tr w:rsidR="000A58FB" w:rsidTr="00C27E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r>
              <w:t xml:space="preserve">Осуществить контроль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0A58FB" w:rsidRDefault="000A58FB">
            <w:r>
              <w:t xml:space="preserve">-организацией  летней занятости несовершеннолетних,  состоящих на учете в ГДН ОВМД и педагогическом учете в образовательных учреждениях (проверки  ЛДП на базе   образовательных учреждений), </w:t>
            </w:r>
            <w:r>
              <w:lastRenderedPageBreak/>
              <w:t>загородного лагеря.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lastRenderedPageBreak/>
              <w:t>Июнь- август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 xml:space="preserve">КДН и ЗП, ГДН ОМВД, </w:t>
            </w:r>
            <w:r>
              <w:rPr>
                <w:sz w:val="28"/>
                <w:szCs w:val="28"/>
              </w:rPr>
              <w:t xml:space="preserve">отдел образования </w:t>
            </w:r>
          </w:p>
        </w:tc>
      </w:tr>
      <w:tr w:rsidR="000A58FB" w:rsidTr="00C27E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r>
              <w:t xml:space="preserve">Осветить ход и результаты операции в средствах массовой информации (интернет </w:t>
            </w:r>
            <w:proofErr w:type="gramStart"/>
            <w:r>
              <w:t>-с</w:t>
            </w:r>
            <w:proofErr w:type="gramEnd"/>
            <w:r>
              <w:t>айты, газета «Колос»)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КДН и ЗП ОДМ</w:t>
            </w:r>
          </w:p>
          <w:p w:rsidR="000A58FB" w:rsidRDefault="000A58FB">
            <w:pPr>
              <w:jc w:val="center"/>
            </w:pPr>
            <w:r>
              <w:t>ГДН ОМВД</w:t>
            </w:r>
          </w:p>
        </w:tc>
      </w:tr>
      <w:tr w:rsidR="000A58FB" w:rsidTr="00C27E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r>
              <w:t>Подвести итоги операции «Подросток» по организации летней  занятости и отдыха детей и подростков.</w:t>
            </w:r>
          </w:p>
          <w:p w:rsidR="000A58FB" w:rsidRDefault="000A58FB">
            <w:r>
              <w:t>Информацию всем субъектам профилактики о проведенной операции предоставить в КДН и ЗП срок до 01.09.2016год.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>октябрь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FB" w:rsidRDefault="000A58FB">
            <w:pPr>
              <w:jc w:val="center"/>
            </w:pPr>
            <w:r>
              <w:t xml:space="preserve">КДН и ЗП, </w:t>
            </w:r>
          </w:p>
          <w:p w:rsidR="000A58FB" w:rsidRDefault="000A58FB">
            <w:pPr>
              <w:jc w:val="center"/>
            </w:pPr>
            <w:r>
              <w:t>ГДН ОМВД РФ</w:t>
            </w:r>
          </w:p>
        </w:tc>
      </w:tr>
    </w:tbl>
    <w:p w:rsidR="000A58FB" w:rsidRDefault="000A58FB" w:rsidP="000A58FB"/>
    <w:p w:rsidR="000A58FB" w:rsidRDefault="000A58FB" w:rsidP="000A58FB"/>
    <w:p w:rsidR="000A58FB" w:rsidRDefault="000A58FB" w:rsidP="000A58FB"/>
    <w:p w:rsidR="000A58FB" w:rsidRDefault="000A58FB" w:rsidP="000A58FB"/>
    <w:p w:rsidR="009A5A9D" w:rsidRDefault="009A5A9D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A24BE">
      <w:pPr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0A58FB" w:rsidRDefault="000A58FB" w:rsidP="00AE45CC">
      <w:pPr>
        <w:ind w:left="5940" w:firstLine="360"/>
        <w:jc w:val="right"/>
        <w:rPr>
          <w:sz w:val="20"/>
          <w:szCs w:val="20"/>
        </w:rPr>
      </w:pPr>
    </w:p>
    <w:p w:rsidR="00AE45CC" w:rsidRPr="00D44900" w:rsidRDefault="00AE45CC" w:rsidP="00AE45CC">
      <w:pPr>
        <w:ind w:left="5940" w:firstLine="360"/>
        <w:jc w:val="right"/>
        <w:rPr>
          <w:sz w:val="20"/>
          <w:szCs w:val="20"/>
        </w:rPr>
      </w:pPr>
      <w:r w:rsidRPr="00D44900">
        <w:rPr>
          <w:sz w:val="20"/>
          <w:szCs w:val="20"/>
        </w:rPr>
        <w:t xml:space="preserve">Приложение № </w:t>
      </w:r>
      <w:r w:rsidR="00880A2D">
        <w:rPr>
          <w:sz w:val="20"/>
          <w:szCs w:val="20"/>
        </w:rPr>
        <w:t>2</w:t>
      </w:r>
    </w:p>
    <w:p w:rsidR="00AE45CC" w:rsidRPr="00D44900" w:rsidRDefault="00D44900" w:rsidP="0052653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F582C">
        <w:rPr>
          <w:sz w:val="20"/>
          <w:szCs w:val="20"/>
        </w:rPr>
        <w:t xml:space="preserve"> </w:t>
      </w:r>
      <w:r w:rsidR="00880A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858A0">
        <w:rPr>
          <w:sz w:val="20"/>
          <w:szCs w:val="20"/>
        </w:rPr>
        <w:t xml:space="preserve">К </w:t>
      </w:r>
      <w:r w:rsidR="000F582C">
        <w:rPr>
          <w:sz w:val="20"/>
          <w:szCs w:val="20"/>
        </w:rPr>
        <w:t xml:space="preserve">постановлению </w:t>
      </w:r>
      <w:r w:rsidR="00C858A0">
        <w:rPr>
          <w:sz w:val="20"/>
          <w:szCs w:val="20"/>
        </w:rPr>
        <w:t xml:space="preserve"> </w:t>
      </w:r>
      <w:r w:rsidR="00AE45CC" w:rsidRPr="00D44900">
        <w:rPr>
          <w:sz w:val="20"/>
          <w:szCs w:val="20"/>
        </w:rPr>
        <w:t>главы</w:t>
      </w:r>
    </w:p>
    <w:p w:rsidR="00AE45CC" w:rsidRPr="00D44900" w:rsidRDefault="00D44900" w:rsidP="00C858A0">
      <w:pPr>
        <w:ind w:left="59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E45CC" w:rsidRPr="00D44900">
        <w:rPr>
          <w:sz w:val="20"/>
          <w:szCs w:val="20"/>
        </w:rPr>
        <w:t>Уйского муниципального района</w:t>
      </w:r>
    </w:p>
    <w:p w:rsidR="00AE45CC" w:rsidRPr="00D44900" w:rsidRDefault="00D44900" w:rsidP="00C858A0">
      <w:pPr>
        <w:tabs>
          <w:tab w:val="left" w:leader="underscore" w:pos="7020"/>
          <w:tab w:val="left" w:leader="underscore" w:pos="7920"/>
          <w:tab w:val="left" w:leader="underscore" w:pos="9720"/>
        </w:tabs>
        <w:ind w:left="59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от</w:t>
      </w:r>
      <w:r w:rsidR="00AE45CC" w:rsidRPr="00D44900">
        <w:rPr>
          <w:sz w:val="20"/>
          <w:szCs w:val="20"/>
        </w:rPr>
        <w:t>«___»_______201</w:t>
      </w:r>
      <w:r w:rsidR="009A5A9D">
        <w:rPr>
          <w:sz w:val="20"/>
          <w:szCs w:val="20"/>
        </w:rPr>
        <w:t>6</w:t>
      </w:r>
      <w:r w:rsidR="00AE45CC" w:rsidRPr="00D44900">
        <w:rPr>
          <w:sz w:val="20"/>
          <w:szCs w:val="20"/>
        </w:rPr>
        <w:t>г.№__</w:t>
      </w:r>
      <w:r>
        <w:rPr>
          <w:sz w:val="20"/>
          <w:szCs w:val="20"/>
        </w:rPr>
        <w:t>___</w:t>
      </w:r>
    </w:p>
    <w:p w:rsidR="00AE45CC" w:rsidRDefault="00AE45CC" w:rsidP="00AE45CC">
      <w:pPr>
        <w:tabs>
          <w:tab w:val="num" w:pos="900"/>
        </w:tabs>
        <w:jc w:val="both"/>
        <w:rPr>
          <w:sz w:val="28"/>
          <w:szCs w:val="28"/>
        </w:rPr>
      </w:pPr>
    </w:p>
    <w:p w:rsidR="00AE45CC" w:rsidRDefault="00AE45CC" w:rsidP="00AE45CC">
      <w:pPr>
        <w:tabs>
          <w:tab w:val="num" w:pos="900"/>
        </w:tabs>
        <w:jc w:val="both"/>
        <w:rPr>
          <w:sz w:val="28"/>
          <w:szCs w:val="28"/>
        </w:rPr>
      </w:pPr>
    </w:p>
    <w:p w:rsidR="00AE45CC" w:rsidRDefault="00AE45CC" w:rsidP="00AE45CC">
      <w:pPr>
        <w:tabs>
          <w:tab w:val="num" w:pos="900"/>
        </w:tabs>
        <w:jc w:val="both"/>
        <w:rPr>
          <w:sz w:val="28"/>
          <w:szCs w:val="28"/>
        </w:rPr>
      </w:pPr>
    </w:p>
    <w:p w:rsidR="00AE45CC" w:rsidRPr="00D44900" w:rsidRDefault="00AE45CC" w:rsidP="00AE45CC">
      <w:pPr>
        <w:tabs>
          <w:tab w:val="num" w:pos="900"/>
        </w:tabs>
        <w:jc w:val="center"/>
        <w:rPr>
          <w:sz w:val="28"/>
          <w:szCs w:val="28"/>
        </w:rPr>
      </w:pPr>
      <w:r w:rsidRPr="00D44900">
        <w:rPr>
          <w:sz w:val="28"/>
          <w:szCs w:val="28"/>
        </w:rPr>
        <w:t xml:space="preserve">Состав </w:t>
      </w:r>
      <w:r w:rsidR="00880A2D">
        <w:rPr>
          <w:sz w:val="28"/>
          <w:szCs w:val="28"/>
        </w:rPr>
        <w:t>рабочей группы</w:t>
      </w:r>
    </w:p>
    <w:p w:rsidR="00AE45CC" w:rsidRDefault="00AE45CC" w:rsidP="00AE45CC">
      <w:pPr>
        <w:tabs>
          <w:tab w:val="num" w:pos="9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3393"/>
        <w:gridCol w:w="5612"/>
      </w:tblGrid>
      <w:tr w:rsidR="00AE45CC" w:rsidTr="00D44900">
        <w:tc>
          <w:tcPr>
            <w:tcW w:w="534" w:type="dxa"/>
          </w:tcPr>
          <w:p w:rsidR="00AE45CC" w:rsidRDefault="00880A2D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AE45CC" w:rsidRDefault="009A5A9D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Демидюк</w:t>
            </w:r>
            <w:proofErr w:type="spellEnd"/>
            <w:r w:rsidR="00AA24BE"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5635" w:type="dxa"/>
          </w:tcPr>
          <w:p w:rsidR="00AE45CC" w:rsidRDefault="009A5A9D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Уйского района</w:t>
            </w:r>
          </w:p>
        </w:tc>
      </w:tr>
      <w:tr w:rsidR="00AE45CC" w:rsidTr="00D44900">
        <w:tc>
          <w:tcPr>
            <w:tcW w:w="534" w:type="dxa"/>
          </w:tcPr>
          <w:p w:rsidR="00AE45CC" w:rsidRDefault="00AE45CC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AE45CC" w:rsidRDefault="00880A2D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  В.А.</w:t>
            </w:r>
          </w:p>
          <w:p w:rsidR="00182D4F" w:rsidRDefault="00182D4F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AE45CC" w:rsidRDefault="00880A2D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по охране общественного порядка по Уйскому району</w:t>
            </w:r>
          </w:p>
        </w:tc>
      </w:tr>
      <w:tr w:rsidR="00AE45CC" w:rsidTr="00D44900">
        <w:tc>
          <w:tcPr>
            <w:tcW w:w="534" w:type="dxa"/>
          </w:tcPr>
          <w:p w:rsidR="00AE45CC" w:rsidRDefault="00AE45CC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AE45CC" w:rsidRDefault="00644F33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Мурзина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5635" w:type="dxa"/>
          </w:tcPr>
          <w:p w:rsidR="00AE45CC" w:rsidRDefault="0052653E" w:rsidP="00B72A94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44F33">
              <w:rPr>
                <w:sz w:val="28"/>
                <w:szCs w:val="28"/>
              </w:rPr>
              <w:t>аместитель директора по УВР ГБОУ – СПО (ССУЗ) «ВАТТ – ККК», Уйского филиала</w:t>
            </w:r>
          </w:p>
        </w:tc>
      </w:tr>
      <w:tr w:rsidR="00AE45CC" w:rsidTr="00D44900">
        <w:tc>
          <w:tcPr>
            <w:tcW w:w="534" w:type="dxa"/>
          </w:tcPr>
          <w:p w:rsidR="00AE45CC" w:rsidRDefault="00AE45CC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AE45CC" w:rsidRDefault="00AA24BE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Малков И.С</w:t>
            </w:r>
            <w:r w:rsidR="00B72A94">
              <w:rPr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AE45CC" w:rsidRPr="00182D4F" w:rsidRDefault="0052653E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82D4F" w:rsidRPr="00182D4F">
              <w:rPr>
                <w:sz w:val="28"/>
                <w:szCs w:val="28"/>
              </w:rPr>
              <w:t xml:space="preserve">аведующий отделом по делам молодежи и </w:t>
            </w:r>
            <w:proofErr w:type="spellStart"/>
            <w:r w:rsidR="00182D4F" w:rsidRPr="00182D4F">
              <w:rPr>
                <w:sz w:val="28"/>
                <w:szCs w:val="28"/>
              </w:rPr>
              <w:t>культурно-досуговой</w:t>
            </w:r>
            <w:proofErr w:type="spellEnd"/>
            <w:r w:rsidR="00182D4F" w:rsidRPr="00182D4F"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AE45CC" w:rsidTr="00D44900">
        <w:tc>
          <w:tcPr>
            <w:tcW w:w="534" w:type="dxa"/>
          </w:tcPr>
          <w:p w:rsidR="00AE45CC" w:rsidRDefault="00AE45CC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AE45CC" w:rsidRDefault="009A5A9D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Н.А.</w:t>
            </w:r>
          </w:p>
        </w:tc>
        <w:tc>
          <w:tcPr>
            <w:tcW w:w="5635" w:type="dxa"/>
          </w:tcPr>
          <w:p w:rsidR="00AE45CC" w:rsidRDefault="00880A2D" w:rsidP="00B72A94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 опеки</w:t>
            </w:r>
            <w:r w:rsidR="00B72A94">
              <w:rPr>
                <w:sz w:val="28"/>
                <w:szCs w:val="28"/>
              </w:rPr>
              <w:t xml:space="preserve"> УСЗН</w:t>
            </w:r>
          </w:p>
        </w:tc>
      </w:tr>
      <w:tr w:rsidR="00AE45CC" w:rsidTr="00D44900">
        <w:tc>
          <w:tcPr>
            <w:tcW w:w="534" w:type="dxa"/>
          </w:tcPr>
          <w:p w:rsidR="00AE45CC" w:rsidRDefault="00AE45CC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311227" w:rsidRDefault="00C72E1D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Насрутдинова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5635" w:type="dxa"/>
          </w:tcPr>
          <w:p w:rsidR="00AE45CC" w:rsidRDefault="00AA24BE" w:rsidP="00311227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52653E">
              <w:rPr>
                <w:sz w:val="28"/>
                <w:szCs w:val="28"/>
              </w:rPr>
              <w:t xml:space="preserve"> ОКУ ЦЗН</w:t>
            </w:r>
          </w:p>
        </w:tc>
      </w:tr>
      <w:tr w:rsidR="00AE45CC" w:rsidTr="00D44900">
        <w:tc>
          <w:tcPr>
            <w:tcW w:w="534" w:type="dxa"/>
          </w:tcPr>
          <w:p w:rsidR="00AE45CC" w:rsidRDefault="00182D4F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AE45CC" w:rsidRDefault="009A5A9D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Я.А.</w:t>
            </w:r>
          </w:p>
        </w:tc>
        <w:tc>
          <w:tcPr>
            <w:tcW w:w="5635" w:type="dxa"/>
          </w:tcPr>
          <w:p w:rsidR="00AE45CC" w:rsidRDefault="00880A2D" w:rsidP="00880A2D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  <w:r w:rsidR="00B72A94">
              <w:rPr>
                <w:sz w:val="28"/>
                <w:szCs w:val="28"/>
              </w:rPr>
              <w:t xml:space="preserve">ущий </w:t>
            </w:r>
            <w:r>
              <w:rPr>
                <w:sz w:val="28"/>
                <w:szCs w:val="28"/>
              </w:rPr>
              <w:t xml:space="preserve"> специалист юридического отдела </w:t>
            </w:r>
          </w:p>
        </w:tc>
      </w:tr>
      <w:tr w:rsidR="00AE45CC" w:rsidTr="00D44900">
        <w:tc>
          <w:tcPr>
            <w:tcW w:w="534" w:type="dxa"/>
          </w:tcPr>
          <w:p w:rsidR="00AE45CC" w:rsidRDefault="00880A2D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E45CC" w:rsidRDefault="00C72E1D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Демьянова Н.С.</w:t>
            </w:r>
          </w:p>
        </w:tc>
        <w:tc>
          <w:tcPr>
            <w:tcW w:w="5635" w:type="dxa"/>
          </w:tcPr>
          <w:p w:rsidR="00AE45CC" w:rsidRDefault="00880A2D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КДН и ЗП</w:t>
            </w:r>
          </w:p>
        </w:tc>
      </w:tr>
      <w:tr w:rsidR="00880A2D" w:rsidTr="00D44900">
        <w:tc>
          <w:tcPr>
            <w:tcW w:w="534" w:type="dxa"/>
          </w:tcPr>
          <w:p w:rsidR="00880A2D" w:rsidRDefault="00880A2D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880A2D" w:rsidRDefault="00B72A94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С.Н.</w:t>
            </w:r>
          </w:p>
        </w:tc>
        <w:tc>
          <w:tcPr>
            <w:tcW w:w="5635" w:type="dxa"/>
          </w:tcPr>
          <w:p w:rsidR="00880A2D" w:rsidRDefault="00880A2D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Райпедиатр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72A94">
              <w:rPr>
                <w:sz w:val="28"/>
                <w:szCs w:val="28"/>
              </w:rPr>
              <w:t xml:space="preserve"> </w:t>
            </w:r>
            <w:proofErr w:type="spellStart"/>
            <w:r w:rsidR="00B72A94">
              <w:rPr>
                <w:sz w:val="28"/>
                <w:szCs w:val="28"/>
              </w:rPr>
              <w:t>Уйской</w:t>
            </w:r>
            <w:proofErr w:type="spellEnd"/>
            <w:r w:rsidR="00B72A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ЦРБ</w:t>
            </w:r>
          </w:p>
        </w:tc>
      </w:tr>
      <w:tr w:rsidR="00DD6268" w:rsidTr="00D44900">
        <w:tc>
          <w:tcPr>
            <w:tcW w:w="534" w:type="dxa"/>
          </w:tcPr>
          <w:p w:rsidR="00DD6268" w:rsidRDefault="00DD6268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DD6268" w:rsidRDefault="00644F33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Булдакова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635" w:type="dxa"/>
          </w:tcPr>
          <w:p w:rsidR="00DD6268" w:rsidRDefault="00C72E1D" w:rsidP="00644F33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44F33">
              <w:rPr>
                <w:sz w:val="28"/>
                <w:szCs w:val="28"/>
              </w:rPr>
              <w:t>етодист РМК</w:t>
            </w:r>
          </w:p>
        </w:tc>
      </w:tr>
      <w:tr w:rsidR="00644F33" w:rsidTr="00D44900">
        <w:tc>
          <w:tcPr>
            <w:tcW w:w="534" w:type="dxa"/>
          </w:tcPr>
          <w:p w:rsidR="00644F33" w:rsidRDefault="00644F33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644F33" w:rsidRDefault="00644F33" w:rsidP="00AE45CC">
            <w:pPr>
              <w:tabs>
                <w:tab w:val="num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Мамбетова</w:t>
            </w:r>
            <w:proofErr w:type="spellEnd"/>
            <w:r>
              <w:rPr>
                <w:sz w:val="28"/>
                <w:szCs w:val="28"/>
              </w:rPr>
              <w:t xml:space="preserve"> Т.Ш.</w:t>
            </w:r>
          </w:p>
        </w:tc>
        <w:tc>
          <w:tcPr>
            <w:tcW w:w="5635" w:type="dxa"/>
          </w:tcPr>
          <w:p w:rsidR="00644F33" w:rsidRDefault="000D7EDD" w:rsidP="00644F33">
            <w:p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44F33">
              <w:rPr>
                <w:sz w:val="28"/>
                <w:szCs w:val="28"/>
              </w:rPr>
              <w:t>ачальник ФКУ УИИ ГУФСИН России по Уйскому району</w:t>
            </w:r>
          </w:p>
        </w:tc>
      </w:tr>
    </w:tbl>
    <w:p w:rsidR="00AE45CC" w:rsidRPr="00AE45CC" w:rsidRDefault="00AE45CC" w:rsidP="00AE45CC">
      <w:pPr>
        <w:tabs>
          <w:tab w:val="num" w:pos="900"/>
        </w:tabs>
        <w:rPr>
          <w:sz w:val="28"/>
          <w:szCs w:val="28"/>
        </w:rPr>
      </w:pPr>
    </w:p>
    <w:p w:rsidR="00696905" w:rsidRPr="00696905" w:rsidRDefault="00696905" w:rsidP="00696905">
      <w:pPr>
        <w:pStyle w:val="a3"/>
        <w:rPr>
          <w:rFonts w:ascii="Times New Roman" w:hAnsi="Times New Roman" w:cs="Times New Roman"/>
        </w:rPr>
      </w:pPr>
    </w:p>
    <w:p w:rsidR="00696905" w:rsidRDefault="00696905" w:rsidP="00A45F96">
      <w:pPr>
        <w:ind w:firstLine="709"/>
        <w:jc w:val="both"/>
        <w:rPr>
          <w:sz w:val="28"/>
          <w:szCs w:val="28"/>
        </w:rPr>
      </w:pPr>
    </w:p>
    <w:p w:rsidR="00A45F96" w:rsidRDefault="00A45F96" w:rsidP="00A45F96">
      <w:pPr>
        <w:jc w:val="both"/>
        <w:rPr>
          <w:sz w:val="28"/>
          <w:szCs w:val="28"/>
        </w:rPr>
      </w:pPr>
    </w:p>
    <w:p w:rsidR="00A45F96" w:rsidRDefault="00A45F96" w:rsidP="00A45F96">
      <w:pPr>
        <w:rPr>
          <w:sz w:val="28"/>
        </w:rPr>
      </w:pPr>
    </w:p>
    <w:p w:rsidR="00A45F96" w:rsidRDefault="00A45F96" w:rsidP="00A45F96">
      <w:pPr>
        <w:rPr>
          <w:sz w:val="28"/>
        </w:rPr>
      </w:pPr>
    </w:p>
    <w:p w:rsidR="00A45F96" w:rsidRDefault="00A45F96" w:rsidP="00A45F96">
      <w:pPr>
        <w:rPr>
          <w:sz w:val="28"/>
        </w:rPr>
      </w:pPr>
    </w:p>
    <w:p w:rsidR="00A45F96" w:rsidRDefault="00A45F96" w:rsidP="00A45F96">
      <w:pPr>
        <w:rPr>
          <w:sz w:val="28"/>
        </w:rPr>
      </w:pPr>
    </w:p>
    <w:p w:rsidR="00A45F96" w:rsidRDefault="00A45F96" w:rsidP="00A45F96"/>
    <w:p w:rsidR="00A45F96" w:rsidRDefault="00A45F96" w:rsidP="00A45F96">
      <w:pPr>
        <w:pStyle w:val="6"/>
        <w:jc w:val="left"/>
      </w:pPr>
    </w:p>
    <w:p w:rsidR="00A45F96" w:rsidRDefault="00A45F96" w:rsidP="00A45F96">
      <w:pPr>
        <w:ind w:left="1590"/>
        <w:jc w:val="both"/>
        <w:rPr>
          <w:sz w:val="28"/>
        </w:rPr>
      </w:pPr>
    </w:p>
    <w:p w:rsidR="00A45F96" w:rsidRDefault="00A45F96" w:rsidP="00A45F96">
      <w:pPr>
        <w:ind w:left="1590"/>
        <w:jc w:val="right"/>
        <w:rPr>
          <w:sz w:val="28"/>
        </w:rPr>
      </w:pPr>
    </w:p>
    <w:p w:rsidR="00D44900" w:rsidRDefault="00D44900" w:rsidP="00A45F96">
      <w:pPr>
        <w:ind w:left="1590"/>
        <w:jc w:val="right"/>
        <w:rPr>
          <w:sz w:val="28"/>
        </w:rPr>
      </w:pPr>
    </w:p>
    <w:p w:rsidR="00D44900" w:rsidRDefault="00D44900" w:rsidP="00A45F96">
      <w:pPr>
        <w:ind w:left="1590"/>
        <w:jc w:val="right"/>
        <w:rPr>
          <w:sz w:val="28"/>
        </w:rPr>
      </w:pPr>
    </w:p>
    <w:p w:rsidR="00D44900" w:rsidRDefault="00D44900" w:rsidP="00A45F96">
      <w:pPr>
        <w:ind w:left="1590"/>
        <w:jc w:val="right"/>
        <w:rPr>
          <w:sz w:val="28"/>
        </w:rPr>
      </w:pPr>
    </w:p>
    <w:p w:rsidR="00D44900" w:rsidRDefault="00D44900" w:rsidP="00A45F96">
      <w:pPr>
        <w:ind w:left="1590"/>
        <w:jc w:val="right"/>
        <w:rPr>
          <w:sz w:val="28"/>
        </w:rPr>
      </w:pPr>
    </w:p>
    <w:p w:rsidR="00D44900" w:rsidRDefault="00D44900" w:rsidP="00A45F96">
      <w:pPr>
        <w:ind w:left="1590"/>
        <w:jc w:val="right"/>
        <w:rPr>
          <w:sz w:val="28"/>
        </w:rPr>
      </w:pPr>
    </w:p>
    <w:p w:rsidR="00B72A94" w:rsidRDefault="00B72A94" w:rsidP="00A45F96">
      <w:pPr>
        <w:ind w:left="1590"/>
        <w:jc w:val="right"/>
        <w:rPr>
          <w:sz w:val="28"/>
        </w:rPr>
      </w:pPr>
    </w:p>
    <w:p w:rsidR="00B72A94" w:rsidRDefault="00B72A94" w:rsidP="00A45F96">
      <w:pPr>
        <w:ind w:left="1590"/>
        <w:jc w:val="right"/>
        <w:rPr>
          <w:sz w:val="28"/>
        </w:rPr>
      </w:pPr>
    </w:p>
    <w:p w:rsidR="00B72A94" w:rsidRDefault="00B72A94" w:rsidP="00A45F96">
      <w:pPr>
        <w:ind w:left="1590"/>
        <w:jc w:val="right"/>
        <w:rPr>
          <w:sz w:val="28"/>
        </w:rPr>
      </w:pPr>
    </w:p>
    <w:p w:rsidR="00D44900" w:rsidRPr="00D44900" w:rsidRDefault="00D44900" w:rsidP="0052653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D44900" w:rsidRPr="00D44900" w:rsidSect="00D449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0E0"/>
    <w:multiLevelType w:val="hybridMultilevel"/>
    <w:tmpl w:val="CAE2BF56"/>
    <w:lvl w:ilvl="0" w:tplc="087E49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A767C6B"/>
    <w:multiLevelType w:val="hybridMultilevel"/>
    <w:tmpl w:val="B3C0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75E"/>
    <w:multiLevelType w:val="hybridMultilevel"/>
    <w:tmpl w:val="8DFA226E"/>
    <w:lvl w:ilvl="0" w:tplc="D3E48EBC">
      <w:start w:val="1"/>
      <w:numFmt w:val="decimal"/>
      <w:lvlText w:val="%1. "/>
      <w:lvlJc w:val="left"/>
      <w:pPr>
        <w:tabs>
          <w:tab w:val="num" w:pos="370"/>
        </w:tabs>
        <w:ind w:left="37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3A14AC3"/>
    <w:multiLevelType w:val="hybridMultilevel"/>
    <w:tmpl w:val="8E643878"/>
    <w:lvl w:ilvl="0" w:tplc="FADC63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22EAB"/>
    <w:multiLevelType w:val="hybridMultilevel"/>
    <w:tmpl w:val="2C06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00E4E"/>
    <w:multiLevelType w:val="hybridMultilevel"/>
    <w:tmpl w:val="278A6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D0D5F"/>
    <w:rsid w:val="00066C67"/>
    <w:rsid w:val="000A58FB"/>
    <w:rsid w:val="000D7EDD"/>
    <w:rsid w:val="000E240C"/>
    <w:rsid w:val="000F582C"/>
    <w:rsid w:val="000F7903"/>
    <w:rsid w:val="001323FE"/>
    <w:rsid w:val="00182D4F"/>
    <w:rsid w:val="001E6B39"/>
    <w:rsid w:val="00261AC4"/>
    <w:rsid w:val="002B3F99"/>
    <w:rsid w:val="00311227"/>
    <w:rsid w:val="00332FC3"/>
    <w:rsid w:val="003E4D71"/>
    <w:rsid w:val="004A0C51"/>
    <w:rsid w:val="0052653E"/>
    <w:rsid w:val="00644F33"/>
    <w:rsid w:val="00671D51"/>
    <w:rsid w:val="00696905"/>
    <w:rsid w:val="007D3715"/>
    <w:rsid w:val="007D575E"/>
    <w:rsid w:val="007E231A"/>
    <w:rsid w:val="00804F22"/>
    <w:rsid w:val="00850B98"/>
    <w:rsid w:val="00880A2D"/>
    <w:rsid w:val="009127AD"/>
    <w:rsid w:val="00990AF3"/>
    <w:rsid w:val="009A5A9D"/>
    <w:rsid w:val="009E1D18"/>
    <w:rsid w:val="00A45F96"/>
    <w:rsid w:val="00AA24BE"/>
    <w:rsid w:val="00AE45CC"/>
    <w:rsid w:val="00B13884"/>
    <w:rsid w:val="00B727CF"/>
    <w:rsid w:val="00B72A94"/>
    <w:rsid w:val="00B90CF1"/>
    <w:rsid w:val="00C27EC1"/>
    <w:rsid w:val="00C72E1D"/>
    <w:rsid w:val="00C824D8"/>
    <w:rsid w:val="00C858A0"/>
    <w:rsid w:val="00CB02D4"/>
    <w:rsid w:val="00D379AA"/>
    <w:rsid w:val="00D44900"/>
    <w:rsid w:val="00D45D4F"/>
    <w:rsid w:val="00DD0D5F"/>
    <w:rsid w:val="00DD6268"/>
    <w:rsid w:val="00DE5F7C"/>
    <w:rsid w:val="00E62173"/>
    <w:rsid w:val="00E762F2"/>
    <w:rsid w:val="00E872F3"/>
    <w:rsid w:val="00F408D0"/>
    <w:rsid w:val="00F60843"/>
    <w:rsid w:val="00FA6F1F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F9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45F9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45F96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A45F96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A45F96"/>
    <w:pPr>
      <w:keepNext/>
      <w:ind w:left="1590"/>
      <w:jc w:val="right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0D5F"/>
    <w:pPr>
      <w:spacing w:after="0" w:line="240" w:lineRule="auto"/>
    </w:pPr>
  </w:style>
  <w:style w:type="table" w:styleId="a5">
    <w:name w:val="Table Grid"/>
    <w:basedOn w:val="a1"/>
    <w:uiPriority w:val="59"/>
    <w:rsid w:val="00DD0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45F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5F9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5F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5F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5F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96905"/>
  </w:style>
  <w:style w:type="paragraph" w:styleId="a6">
    <w:name w:val="List Paragraph"/>
    <w:basedOn w:val="a"/>
    <w:uiPriority w:val="34"/>
    <w:qFormat/>
    <w:rsid w:val="00804F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3F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F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D0AF-1388-4ABA-91E1-BBCB2C02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</cp:lastModifiedBy>
  <cp:revision>28</cp:revision>
  <cp:lastPrinted>2016-05-27T03:23:00Z</cp:lastPrinted>
  <dcterms:created xsi:type="dcterms:W3CDTF">2011-04-05T05:48:00Z</dcterms:created>
  <dcterms:modified xsi:type="dcterms:W3CDTF">2016-05-30T06:58:00Z</dcterms:modified>
</cp:coreProperties>
</file>